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FAC" w:rsidRDefault="00C80D38" w:rsidP="00123FAC">
      <w:pPr>
        <w:pStyle w:val="ListParagraph"/>
        <w:numPr>
          <w:ilvl w:val="1"/>
          <w:numId w:val="1"/>
        </w:numPr>
      </w:pPr>
      <w:r>
        <w:t>MV</w:t>
      </w:r>
      <w:r w:rsidR="00123FAC">
        <w:t xml:space="preserve"> SWITCH GEAR FACILITY</w:t>
      </w:r>
    </w:p>
    <w:p w:rsidR="00123FAC" w:rsidRDefault="00123FAC" w:rsidP="00123FAC">
      <w:pPr>
        <w:pStyle w:val="ListParagraph"/>
        <w:numPr>
          <w:ilvl w:val="2"/>
          <w:numId w:val="2"/>
        </w:numPr>
      </w:pPr>
      <w:r>
        <w:t>GENERAL</w:t>
      </w:r>
    </w:p>
    <w:p w:rsidR="00123FAC" w:rsidRDefault="00123FAC" w:rsidP="00123FAC">
      <w:pPr>
        <w:pStyle w:val="ListParagraph"/>
      </w:pPr>
    </w:p>
    <w:p w:rsidR="00123FAC" w:rsidRDefault="00123FAC" w:rsidP="00123FAC">
      <w:pPr>
        <w:pStyle w:val="ListParagraph"/>
      </w:pPr>
      <w:r>
        <w:t>The company responsible of the manufacturing of cells is obliged to have finalized cell design and have taken all types of test reports. The cells, during any stage of factory manufacture shall be put to inspection with the stipulation that the manufacturer is informed.</w:t>
      </w:r>
    </w:p>
    <w:p w:rsidR="00123FAC" w:rsidRDefault="00123FAC" w:rsidP="00123FAC">
      <w:pPr>
        <w:pStyle w:val="ListParagraph"/>
      </w:pPr>
    </w:p>
    <w:p w:rsidR="00123FAC" w:rsidRDefault="00123FAC" w:rsidP="00123FAC">
      <w:pPr>
        <w:pStyle w:val="ListParagraph"/>
      </w:pPr>
      <w:r>
        <w:t>The original designs of the cells of the manufacturer should comply with safety, reliability of service, ease of maintenance, mechanical protection of equipment, replacibility of equipment and appending of new loads, during personnel’s intervention of equipment and maintenance.</w:t>
      </w:r>
    </w:p>
    <w:p w:rsidR="00123FAC" w:rsidRDefault="00123FAC" w:rsidP="00123FAC">
      <w:pPr>
        <w:pStyle w:val="ListParagraph"/>
      </w:pPr>
    </w:p>
    <w:p w:rsidR="00123FAC" w:rsidRDefault="00123FAC" w:rsidP="00123FAC">
      <w:pPr>
        <w:pStyle w:val="ListParagraph"/>
      </w:pPr>
      <w:r>
        <w:t>Medium Voltage Cells should be oriented to life and material safety as well as it should provide high level operation and service continuity.</w:t>
      </w:r>
    </w:p>
    <w:p w:rsidR="00123FAC" w:rsidRDefault="00123FAC" w:rsidP="00123FAC">
      <w:pPr>
        <w:pStyle w:val="ListParagraph"/>
      </w:pPr>
    </w:p>
    <w:p w:rsidR="00123FAC" w:rsidRDefault="00123FAC" w:rsidP="00123FAC">
      <w:pPr>
        <w:pStyle w:val="ListParagraph"/>
      </w:pPr>
      <w:r>
        <w:t>The cells shall be internal and modular. The cells of similar structure should meet the following criteria.</w:t>
      </w:r>
    </w:p>
    <w:p w:rsidR="00123FAC" w:rsidRDefault="00123FAC" w:rsidP="00123FAC">
      <w:pPr>
        <w:pStyle w:val="ListParagraph"/>
      </w:pPr>
    </w:p>
    <w:p w:rsidR="00123FAC" w:rsidRDefault="00123FAC" w:rsidP="00123FAC">
      <w:pPr>
        <w:pStyle w:val="ListParagraph"/>
        <w:numPr>
          <w:ilvl w:val="0"/>
          <w:numId w:val="3"/>
        </w:numPr>
      </w:pPr>
      <w:r>
        <w:t>Appending cells from left or right after setup</w:t>
      </w:r>
    </w:p>
    <w:p w:rsidR="00123FAC" w:rsidRDefault="00123FAC" w:rsidP="00123FAC">
      <w:pPr>
        <w:pStyle w:val="ListParagraph"/>
        <w:numPr>
          <w:ilvl w:val="0"/>
          <w:numId w:val="3"/>
        </w:numPr>
      </w:pPr>
      <w:r>
        <w:t>Easy Assembly</w:t>
      </w:r>
    </w:p>
    <w:p w:rsidR="00123FAC" w:rsidRDefault="00123FAC" w:rsidP="00123FAC">
      <w:pPr>
        <w:pStyle w:val="ListParagraph"/>
        <w:numPr>
          <w:ilvl w:val="0"/>
          <w:numId w:val="3"/>
        </w:numPr>
      </w:pPr>
      <w:r>
        <w:t>Safe and Easy Operation</w:t>
      </w:r>
    </w:p>
    <w:p w:rsidR="00123FAC" w:rsidRDefault="00123FAC" w:rsidP="00123FAC">
      <w:pPr>
        <w:pStyle w:val="ListParagraph"/>
        <w:numPr>
          <w:ilvl w:val="0"/>
          <w:numId w:val="3"/>
        </w:numPr>
      </w:pPr>
      <w:r>
        <w:t>Compact and standard dimensions.</w:t>
      </w:r>
    </w:p>
    <w:p w:rsidR="00123FAC" w:rsidRDefault="00123FAC" w:rsidP="00123FAC">
      <w:pPr>
        <w:pStyle w:val="ListParagraph"/>
        <w:numPr>
          <w:ilvl w:val="0"/>
          <w:numId w:val="3"/>
        </w:numPr>
      </w:pPr>
      <w:r>
        <w:t>Minimum need of maintenance</w:t>
      </w:r>
    </w:p>
    <w:p w:rsidR="00123FAC" w:rsidRDefault="00123FAC" w:rsidP="00123FAC">
      <w:pPr>
        <w:pStyle w:val="ListParagraph"/>
        <w:numPr>
          <w:ilvl w:val="0"/>
          <w:numId w:val="3"/>
        </w:numPr>
      </w:pPr>
      <w:r>
        <w:t>Locking mechanism working with non-force dependent curtaining system</w:t>
      </w:r>
    </w:p>
    <w:p w:rsidR="00123FAC" w:rsidRDefault="00123FAC" w:rsidP="00123FAC">
      <w:r>
        <w:t xml:space="preserve">               The cells should have door locking mechanism so that the workers on the front section shall not  be harmed, during short circuit.</w:t>
      </w:r>
    </w:p>
    <w:p w:rsidR="00123FAC" w:rsidRDefault="00123FAC" w:rsidP="00123FAC"/>
    <w:p w:rsidR="00123FAC" w:rsidRDefault="00123FAC" w:rsidP="00123FAC">
      <w:pPr>
        <w:pStyle w:val="ListParagraph"/>
        <w:numPr>
          <w:ilvl w:val="2"/>
          <w:numId w:val="2"/>
        </w:numPr>
      </w:pPr>
      <w:r>
        <w:t>STANDARDS AND REGULATIONS</w:t>
      </w:r>
    </w:p>
    <w:p w:rsidR="00123FAC" w:rsidRDefault="00123FAC" w:rsidP="00123FAC"/>
    <w:p w:rsidR="00123FAC" w:rsidRDefault="00123FAC" w:rsidP="00123FAC">
      <w:r>
        <w:t>The cells and the equipment to be used inside in Medium Voltage switch gear facility should meet the below international standards’ latest issues in designing  of electrical type tested panel groups and comply with the special conditions on relevant standards and project. Cells should comply with international standards in terms of operation safety.</w:t>
      </w:r>
    </w:p>
    <w:p w:rsidR="00123FAC" w:rsidRDefault="00123FAC" w:rsidP="00123FAC"/>
    <w:p w:rsidR="00123FAC" w:rsidRDefault="00123FAC" w:rsidP="00123FAC">
      <w:r>
        <w:t>IEC 60298     Switch gear facility and control</w:t>
      </w:r>
    </w:p>
    <w:p w:rsidR="00123FAC" w:rsidRDefault="00123FAC" w:rsidP="00123FAC">
      <w:r>
        <w:t>IEC 60056     Medium Volatage circuit breakers</w:t>
      </w:r>
    </w:p>
    <w:p w:rsidR="00123FAC" w:rsidRDefault="00123FAC" w:rsidP="00123FAC">
      <w:r>
        <w:t>IEC 60129     Alternating Current ( AC) Separators and Earthing Separators</w:t>
      </w:r>
    </w:p>
    <w:p w:rsidR="00123FAC" w:rsidRDefault="00123FAC" w:rsidP="00123FAC">
      <w:r>
        <w:t>IEC 60529     Protection Classification</w:t>
      </w:r>
    </w:p>
    <w:p w:rsidR="00123FAC" w:rsidRDefault="00123FAC" w:rsidP="00123FAC">
      <w:r>
        <w:lastRenderedPageBreak/>
        <w:t>IEC  60044-1   Current Transformers</w:t>
      </w:r>
    </w:p>
    <w:p w:rsidR="00123FAC" w:rsidRDefault="00123FAC" w:rsidP="00123FAC">
      <w:r>
        <w:t>IEC 60044-2   Voltage Transformers</w:t>
      </w:r>
    </w:p>
    <w:p w:rsidR="00123FAC" w:rsidRDefault="00123FAC" w:rsidP="00123FAC">
      <w:r>
        <w:t>IEC 60255      Relays</w:t>
      </w:r>
    </w:p>
    <w:p w:rsidR="00123FAC" w:rsidRDefault="00123FAC" w:rsidP="00123FAC">
      <w:r>
        <w:t>IEC 60694     High voltage keying and control devices</w:t>
      </w:r>
    </w:p>
    <w:p w:rsidR="00123FAC" w:rsidRDefault="00123FAC" w:rsidP="00123FAC"/>
    <w:p w:rsidR="00123FAC" w:rsidRDefault="00123FAC" w:rsidP="00123FAC">
      <w:pPr>
        <w:pStyle w:val="ListParagraph"/>
        <w:numPr>
          <w:ilvl w:val="2"/>
          <w:numId w:val="2"/>
        </w:numPr>
      </w:pPr>
      <w:r>
        <w:t>WORKING CONDITIONS</w:t>
      </w:r>
    </w:p>
    <w:p w:rsidR="00123FAC" w:rsidRDefault="00123FAC" w:rsidP="00123FAC">
      <w:pPr>
        <w:pStyle w:val="ListParagraph"/>
      </w:pPr>
    </w:p>
    <w:p w:rsidR="00123FAC" w:rsidRDefault="00123FAC" w:rsidP="00123FAC">
      <w:pPr>
        <w:pStyle w:val="ListParagraph"/>
      </w:pPr>
      <w:r>
        <w:t>The in-building ( interior ) compliant OG Modular metal clad cells should have the below stated ambience values, working attributes and should be working without any negative effects and fluctuations in operating life cycle.</w:t>
      </w:r>
    </w:p>
    <w:p w:rsidR="00123FAC" w:rsidRDefault="00123FAC" w:rsidP="00123FAC">
      <w:pPr>
        <w:pStyle w:val="ListParagraph"/>
      </w:pPr>
    </w:p>
    <w:p w:rsidR="00123FAC" w:rsidRDefault="00123FAC" w:rsidP="00123FAC">
      <w:pPr>
        <w:pStyle w:val="ListParagraph"/>
      </w:pPr>
      <w:r>
        <w:t>Ambient Temperature     Short term max. Value     : + 40 C</w:t>
      </w:r>
    </w:p>
    <w:p w:rsidR="00123FAC" w:rsidRDefault="00123FAC" w:rsidP="00123FAC">
      <w:pPr>
        <w:pStyle w:val="ListParagraph"/>
      </w:pPr>
      <w:r>
        <w:t xml:space="preserve">                                             Average max. Value in a 24 hour period     : +30C</w:t>
      </w:r>
    </w:p>
    <w:p w:rsidR="00123FAC" w:rsidRDefault="00123FAC" w:rsidP="00123FAC">
      <w:pPr>
        <w:pStyle w:val="ListParagraph"/>
      </w:pPr>
      <w:r>
        <w:t xml:space="preserve">                                             Min. Value     : -5 C</w:t>
      </w:r>
    </w:p>
    <w:p w:rsidR="00123FAC" w:rsidRDefault="00123FAC" w:rsidP="00123FAC">
      <w:pPr>
        <w:pStyle w:val="ListParagraph"/>
      </w:pPr>
      <w:r>
        <w:t>Atmospheric Conditions     Normal Climate conditions ( IEC 60298 )</w:t>
      </w:r>
    </w:p>
    <w:p w:rsidR="00123FAC" w:rsidRDefault="00123FAC" w:rsidP="00123FAC">
      <w:pPr>
        <w:pStyle w:val="ListParagraph"/>
      </w:pPr>
    </w:p>
    <w:p w:rsidR="00123FAC" w:rsidRDefault="00123FAC" w:rsidP="00123FAC">
      <w:pPr>
        <w:pStyle w:val="ListParagraph"/>
      </w:pPr>
      <w:r>
        <w:t>Relative Humidity     40-80%, at 40 C</w:t>
      </w:r>
    </w:p>
    <w:p w:rsidR="00123FAC" w:rsidRDefault="00123FAC" w:rsidP="00123FAC">
      <w:pPr>
        <w:pStyle w:val="ListParagraph"/>
      </w:pPr>
      <w:r>
        <w:t>Height of Facility     1000 m</w:t>
      </w:r>
    </w:p>
    <w:p w:rsidR="00123FAC" w:rsidRDefault="00123FAC" w:rsidP="00123FAC">
      <w:pPr>
        <w:pStyle w:val="ListParagraph"/>
      </w:pPr>
    </w:p>
    <w:p w:rsidR="00123FAC" w:rsidRDefault="00123FAC" w:rsidP="00123FAC">
      <w:pPr>
        <w:pStyle w:val="ListParagraph"/>
      </w:pPr>
      <w:r>
        <w:t>1.1.4.DOCUMENTATION</w:t>
      </w:r>
    </w:p>
    <w:p w:rsidR="00123FAC" w:rsidRDefault="00123FAC" w:rsidP="00123FAC">
      <w:pPr>
        <w:pStyle w:val="ListParagraph"/>
      </w:pPr>
      <w:r>
        <w:t>The documents mentioned below shall be supplied</w:t>
      </w:r>
    </w:p>
    <w:p w:rsidR="00123FAC" w:rsidRDefault="00123FAC" w:rsidP="00123FAC">
      <w:pPr>
        <w:pStyle w:val="ListParagraph"/>
      </w:pPr>
    </w:p>
    <w:p w:rsidR="00123FAC" w:rsidRDefault="00123FAC" w:rsidP="00123FAC">
      <w:pPr>
        <w:pStyle w:val="ListParagraph"/>
        <w:numPr>
          <w:ilvl w:val="0"/>
          <w:numId w:val="4"/>
        </w:numPr>
      </w:pPr>
      <w:r>
        <w:t>Placement plans and front view drawings</w:t>
      </w:r>
    </w:p>
    <w:p w:rsidR="00123FAC" w:rsidRDefault="00123FAC" w:rsidP="00123FAC">
      <w:pPr>
        <w:pStyle w:val="ListParagraph"/>
        <w:numPr>
          <w:ilvl w:val="0"/>
          <w:numId w:val="4"/>
        </w:numPr>
      </w:pPr>
      <w:r>
        <w:t>Technical Brochure</w:t>
      </w:r>
    </w:p>
    <w:p w:rsidR="00123FAC" w:rsidRDefault="00123FAC" w:rsidP="00123FAC">
      <w:pPr>
        <w:pStyle w:val="ListParagraph"/>
        <w:numPr>
          <w:ilvl w:val="0"/>
          <w:numId w:val="4"/>
        </w:numPr>
      </w:pPr>
      <w:r>
        <w:t>Type test reports of panels and main products ( circuit breakers, separators, Relays, etc . )</w:t>
      </w:r>
    </w:p>
    <w:p w:rsidR="00123FAC" w:rsidRDefault="00123FAC" w:rsidP="00123FAC">
      <w:pPr>
        <w:pStyle w:val="ListParagraph"/>
        <w:numPr>
          <w:ilvl w:val="0"/>
          <w:numId w:val="4"/>
        </w:numPr>
      </w:pPr>
      <w:r>
        <w:t>Producer brand quality documents of panles and main products</w:t>
      </w:r>
    </w:p>
    <w:p w:rsidR="00123FAC" w:rsidRDefault="00123FAC" w:rsidP="00123FAC">
      <w:pPr>
        <w:pStyle w:val="ListParagraph"/>
        <w:numPr>
          <w:ilvl w:val="0"/>
          <w:numId w:val="4"/>
        </w:numPr>
      </w:pPr>
      <w:r>
        <w:t>Maintenance Manuals of all products of operation ( English )</w:t>
      </w:r>
    </w:p>
    <w:p w:rsidR="00123FAC" w:rsidRDefault="00123FAC" w:rsidP="00123FAC">
      <w:pPr>
        <w:pStyle w:val="ListParagraph"/>
        <w:numPr>
          <w:ilvl w:val="0"/>
          <w:numId w:val="4"/>
        </w:numPr>
      </w:pPr>
      <w:r>
        <w:t>Cabling ( Runway ) scheme</w:t>
      </w:r>
    </w:p>
    <w:p w:rsidR="00123FAC" w:rsidRDefault="00123FAC" w:rsidP="00123FAC">
      <w:pPr>
        <w:pStyle w:val="ListParagraph"/>
        <w:numPr>
          <w:ilvl w:val="2"/>
          <w:numId w:val="2"/>
        </w:numPr>
      </w:pPr>
      <w:r>
        <w:t>TESTS</w:t>
      </w:r>
    </w:p>
    <w:p w:rsidR="00123FAC" w:rsidRDefault="00123FAC" w:rsidP="00123FAC">
      <w:r>
        <w:t>1.1.5.1. Type Tests</w:t>
      </w:r>
    </w:p>
    <w:p w:rsidR="00123FAC" w:rsidRDefault="00123FAC" w:rsidP="00123FAC"/>
    <w:p w:rsidR="00123FAC" w:rsidRDefault="00123FAC" w:rsidP="00123FAC">
      <w:r>
        <w:t>Type tests ( IEC 60298 related )</w:t>
      </w:r>
    </w:p>
    <w:p w:rsidR="00123FAC" w:rsidRDefault="00123FAC" w:rsidP="00123FAC">
      <w:pPr>
        <w:pStyle w:val="ListParagraph"/>
        <w:numPr>
          <w:ilvl w:val="0"/>
          <w:numId w:val="5"/>
        </w:numPr>
      </w:pPr>
      <w:r>
        <w:t>Short term and peak over-current resistance test</w:t>
      </w:r>
    </w:p>
    <w:p w:rsidR="00123FAC" w:rsidRDefault="00123FAC" w:rsidP="00123FAC">
      <w:pPr>
        <w:pStyle w:val="ListParagraph"/>
        <w:numPr>
          <w:ilvl w:val="0"/>
          <w:numId w:val="5"/>
        </w:numPr>
      </w:pPr>
      <w:r>
        <w:t>Temperature rise experiment, heating test</w:t>
      </w:r>
    </w:p>
    <w:p w:rsidR="00123FAC" w:rsidRDefault="00123FAC" w:rsidP="00123FAC">
      <w:pPr>
        <w:pStyle w:val="ListParagraph"/>
        <w:numPr>
          <w:ilvl w:val="0"/>
          <w:numId w:val="5"/>
        </w:numPr>
      </w:pPr>
      <w:r>
        <w:t>Dielectrics test</w:t>
      </w:r>
    </w:p>
    <w:p w:rsidR="00123FAC" w:rsidRDefault="00123FAC" w:rsidP="00123FAC">
      <w:pPr>
        <w:pStyle w:val="ListParagraph"/>
        <w:numPr>
          <w:ilvl w:val="0"/>
          <w:numId w:val="5"/>
        </w:numPr>
      </w:pPr>
      <w:r>
        <w:t>Partial discharge experiments ( on the circuit breaker )</w:t>
      </w:r>
    </w:p>
    <w:p w:rsidR="00123FAC" w:rsidRDefault="00123FAC" w:rsidP="00123FAC">
      <w:pPr>
        <w:pStyle w:val="ListParagraph"/>
        <w:numPr>
          <w:ilvl w:val="0"/>
          <w:numId w:val="5"/>
        </w:numPr>
      </w:pPr>
      <w:r>
        <w:t>Mechanical Impact Values ( on the breaker and earthing separator )</w:t>
      </w:r>
    </w:p>
    <w:p w:rsidR="00123FAC" w:rsidRDefault="00123FAC" w:rsidP="00123FAC">
      <w:pPr>
        <w:pStyle w:val="ListParagraph"/>
        <w:numPr>
          <w:ilvl w:val="0"/>
          <w:numId w:val="5"/>
        </w:numPr>
      </w:pPr>
      <w:r>
        <w:t>IP Protection test</w:t>
      </w:r>
    </w:p>
    <w:p w:rsidR="00123FAC" w:rsidRDefault="00123FAC" w:rsidP="00123FAC">
      <w:pPr>
        <w:pStyle w:val="ListParagraph"/>
        <w:numPr>
          <w:ilvl w:val="0"/>
          <w:numId w:val="5"/>
        </w:numPr>
      </w:pPr>
      <w:r>
        <w:lastRenderedPageBreak/>
        <w:t>Internal Arc test</w:t>
      </w:r>
    </w:p>
    <w:p w:rsidR="00123FAC" w:rsidRDefault="00123FAC" w:rsidP="00123FAC">
      <w:r>
        <w:t>The type test reports of medium voltage, breaker, current transformer, voltage transformer, relay shall be obtained from manufacturers and handed separately.</w:t>
      </w:r>
    </w:p>
    <w:p w:rsidR="00123FAC" w:rsidRDefault="00123FAC" w:rsidP="00123FAC"/>
    <w:p w:rsidR="00123FAC" w:rsidRDefault="00123FAC" w:rsidP="00123FAC">
      <w:r>
        <w:t>1.1.5.2. routine tests</w:t>
      </w:r>
    </w:p>
    <w:p w:rsidR="00123FAC" w:rsidRDefault="00123FAC" w:rsidP="00123FAC">
      <w:r>
        <w:t>Following the completion of panels, the tests below shall be conducted by the manufacturer company. Our staff anytime shall be able to observe routine tests held in manufacturer’</w:t>
      </w:r>
      <w:r w:rsidR="000E5E63">
        <w:t>s f</w:t>
      </w:r>
      <w:r>
        <w:t>actory with the condition of prior notice.</w:t>
      </w:r>
    </w:p>
    <w:p w:rsidR="00123FAC" w:rsidRDefault="00123FAC" w:rsidP="00123FAC"/>
    <w:p w:rsidR="00123FAC" w:rsidRDefault="00123FAC" w:rsidP="00123FAC">
      <w:r>
        <w:t>Routine Testd (IEC  60298 relevant )</w:t>
      </w:r>
    </w:p>
    <w:p w:rsidR="00123FAC" w:rsidRDefault="00123FAC" w:rsidP="00123FAC">
      <w:pPr>
        <w:pStyle w:val="ListParagraph"/>
        <w:numPr>
          <w:ilvl w:val="0"/>
          <w:numId w:val="6"/>
        </w:numPr>
      </w:pPr>
      <w:r>
        <w:t>Isolation tests in main circuit</w:t>
      </w:r>
    </w:p>
    <w:p w:rsidR="00123FAC" w:rsidRDefault="000E5E63" w:rsidP="00123FAC">
      <w:pPr>
        <w:pStyle w:val="ListParagraph"/>
        <w:numPr>
          <w:ilvl w:val="0"/>
          <w:numId w:val="6"/>
        </w:numPr>
      </w:pPr>
      <w:r>
        <w:t>i</w:t>
      </w:r>
      <w:r w:rsidR="00123FAC">
        <w:t>Solation tests in auxiliary circuits</w:t>
      </w:r>
    </w:p>
    <w:p w:rsidR="00123FAC" w:rsidRDefault="00123FAC" w:rsidP="00123FAC">
      <w:pPr>
        <w:pStyle w:val="ListParagraph"/>
        <w:numPr>
          <w:ilvl w:val="0"/>
          <w:numId w:val="6"/>
        </w:numPr>
      </w:pPr>
      <w:r>
        <w:t>Inspection of the proper working  of functional locks, internal lockings, signalization devices and auxiliary devices</w:t>
      </w:r>
    </w:p>
    <w:p w:rsidR="00123FAC" w:rsidRDefault="00123FAC" w:rsidP="00123FAC">
      <w:pPr>
        <w:pStyle w:val="ListParagraph"/>
        <w:numPr>
          <w:ilvl w:val="0"/>
          <w:numId w:val="6"/>
        </w:numPr>
      </w:pPr>
      <w:r>
        <w:t>Functionality of protectors ( relay and auxiliary circuit secondary tests ))</w:t>
      </w:r>
    </w:p>
    <w:p w:rsidR="00123FAC" w:rsidRDefault="00123FAC" w:rsidP="00123FAC">
      <w:pPr>
        <w:pStyle w:val="ListParagraph"/>
        <w:numPr>
          <w:ilvl w:val="0"/>
          <w:numId w:val="6"/>
        </w:numPr>
      </w:pPr>
      <w:r>
        <w:t>The inspection of the proper electricalsetup of control instruments and breaker mechanim</w:t>
      </w:r>
    </w:p>
    <w:p w:rsidR="00123FAC" w:rsidRDefault="00123FAC" w:rsidP="00123FAC">
      <w:pPr>
        <w:pStyle w:val="ListParagraph"/>
        <w:numPr>
          <w:ilvl w:val="0"/>
          <w:numId w:val="6"/>
        </w:numPr>
      </w:pPr>
      <w:r>
        <w:t>Mechanical operation experiments</w:t>
      </w:r>
    </w:p>
    <w:p w:rsidR="00123FAC" w:rsidRDefault="00123FAC" w:rsidP="00123FAC">
      <w:pPr>
        <w:pStyle w:val="ListParagraph"/>
        <w:numPr>
          <w:ilvl w:val="0"/>
          <w:numId w:val="6"/>
        </w:numPr>
      </w:pPr>
      <w:r>
        <w:t>Resistance gauging of main circuit</w:t>
      </w:r>
    </w:p>
    <w:p w:rsidR="00123FAC" w:rsidRDefault="00123FAC" w:rsidP="00123FAC">
      <w:pPr>
        <w:pStyle w:val="ListParagraph"/>
        <w:numPr>
          <w:ilvl w:val="0"/>
          <w:numId w:val="6"/>
        </w:numPr>
      </w:pPr>
      <w:r>
        <w:t>İnspection of cabling</w:t>
      </w:r>
    </w:p>
    <w:p w:rsidR="00123FAC" w:rsidRDefault="00123FAC" w:rsidP="00123FAC">
      <w:pPr>
        <w:pStyle w:val="ListParagraph"/>
        <w:numPr>
          <w:ilvl w:val="0"/>
          <w:numId w:val="6"/>
        </w:numPr>
      </w:pPr>
      <w:r>
        <w:t>Visual inspection ( manual and visual )</w:t>
      </w:r>
    </w:p>
    <w:p w:rsidR="00123FAC" w:rsidRDefault="00123FAC" w:rsidP="00123FAC">
      <w:r>
        <w:t>1.1.6 Structural attributes</w:t>
      </w:r>
    </w:p>
    <w:p w:rsidR="00123FAC" w:rsidRDefault="00123FAC" w:rsidP="00123FAC">
      <w:r>
        <w:t>1.1.6.1 Design and manufacture</w:t>
      </w:r>
    </w:p>
    <w:p w:rsidR="00F61823" w:rsidRDefault="00F61823" w:rsidP="00123FAC">
      <w:r>
        <w:t>The whole system shall consist of air isolated, copper  barraged, vacuum teched breakers and wholly closed type digital protection relayed, modular, steel sheet construction, 34.5 and 6.3 kV ( according to voltage second ) nominal voltaged, metal sectioned, sewn type, ground mounted, front controlled, paneled groups.</w:t>
      </w:r>
    </w:p>
    <w:p w:rsidR="00F61823" w:rsidRDefault="00F61823" w:rsidP="00123FAC"/>
    <w:p w:rsidR="00F61823" w:rsidRDefault="00F61823" w:rsidP="00123FAC">
      <w:r>
        <w:t>Cells shall have a minimum 2.5 mm primary class steel sheets.</w:t>
      </w:r>
    </w:p>
    <w:p w:rsidR="00F61823" w:rsidRDefault="00F61823" w:rsidP="00123FAC"/>
    <w:p w:rsidR="00F61823" w:rsidRDefault="00F61823" w:rsidP="00123FAC">
      <w:r>
        <w:t>The back and top faces of cells will have bolted lids and cells shall be self-openeble type.</w:t>
      </w:r>
    </w:p>
    <w:p w:rsidR="00F61823" w:rsidRDefault="00F61823" w:rsidP="00123FAC"/>
    <w:p w:rsidR="00F61823" w:rsidRDefault="00F61823" w:rsidP="00123FAC">
      <w:r>
        <w:t>All cells shall have a heater controlled by a heater against thermostat and controller.</w:t>
      </w:r>
    </w:p>
    <w:p w:rsidR="00F61823" w:rsidRDefault="00F61823" w:rsidP="00123FAC"/>
    <w:p w:rsidR="00F61823" w:rsidRDefault="00F61823" w:rsidP="00123FAC">
      <w:r>
        <w:lastRenderedPageBreak/>
        <w:t>To supply in-cell air conditioning, a protection and a system of non-affecting protection shall be present.to prevent in-cell pressure build-up against arc or due to another reason</w:t>
      </w:r>
      <w:r w:rsidR="0024782C">
        <w:t>, a safe against operation personnel  clapel system.</w:t>
      </w:r>
    </w:p>
    <w:p w:rsidR="0024782C" w:rsidRDefault="0024782C" w:rsidP="00123FAC"/>
    <w:p w:rsidR="0024782C" w:rsidRDefault="0024782C" w:rsidP="00123FAC">
      <w:r>
        <w:t>All cells’ interior pressure shall have the below metal curtain separated independent sections.</w:t>
      </w:r>
    </w:p>
    <w:p w:rsidR="0024782C" w:rsidRDefault="0024782C" w:rsidP="00123FAC"/>
    <w:p w:rsidR="0024782C" w:rsidRDefault="0024782C" w:rsidP="0024782C">
      <w:pPr>
        <w:pStyle w:val="ListParagraph"/>
        <w:numPr>
          <w:ilvl w:val="0"/>
          <w:numId w:val="7"/>
        </w:numPr>
      </w:pPr>
      <w:r>
        <w:t>Breaker compartment ( drawable breaker sect )</w:t>
      </w:r>
    </w:p>
    <w:p w:rsidR="0024782C" w:rsidRDefault="0024782C" w:rsidP="0024782C">
      <w:pPr>
        <w:pStyle w:val="ListParagraph"/>
        <w:numPr>
          <w:ilvl w:val="0"/>
          <w:numId w:val="7"/>
        </w:numPr>
      </w:pPr>
      <w:r>
        <w:t xml:space="preserve"> Cable compartment ( where the power cabling is )</w:t>
      </w:r>
    </w:p>
    <w:p w:rsidR="0024782C" w:rsidRDefault="0024782C" w:rsidP="0024782C">
      <w:pPr>
        <w:pStyle w:val="ListParagraph"/>
        <w:numPr>
          <w:ilvl w:val="0"/>
          <w:numId w:val="7"/>
        </w:numPr>
      </w:pPr>
      <w:r>
        <w:t>Blocking compartment ( where the main blocking is )</w:t>
      </w:r>
    </w:p>
    <w:p w:rsidR="0024782C" w:rsidRDefault="0024782C" w:rsidP="0024782C">
      <w:pPr>
        <w:pStyle w:val="ListParagraph"/>
        <w:numPr>
          <w:ilvl w:val="0"/>
          <w:numId w:val="7"/>
        </w:numPr>
      </w:pPr>
      <w:r>
        <w:t>Low voltage compartment ( protection, gauging and controlled deviced, relayed section )</w:t>
      </w:r>
    </w:p>
    <w:p w:rsidR="0024782C" w:rsidRDefault="0024782C" w:rsidP="0024782C">
      <w:r>
        <w:t>Cells shall be durable against exterior mechanical pressure and pressure increases.</w:t>
      </w:r>
    </w:p>
    <w:p w:rsidR="0024782C" w:rsidRDefault="0024782C" w:rsidP="0024782C"/>
    <w:p w:rsidR="0024782C" w:rsidRDefault="0024782C" w:rsidP="0024782C">
      <w:r>
        <w:t>Drawable cutter section gate and low voltage compartment gate shall be openable with a special key and  hinged.</w:t>
      </w:r>
    </w:p>
    <w:p w:rsidR="0024782C" w:rsidRDefault="0024782C" w:rsidP="0024782C"/>
    <w:p w:rsidR="0024782C" w:rsidRDefault="0024782C" w:rsidP="0024782C">
      <w:r>
        <w:t xml:space="preserve">On the metal section curtain Breaker compartment, blocking compartment and cable compartment, gating  cases shall exist. Movable </w:t>
      </w:r>
      <w:r w:rsidR="00D84DBF">
        <w:t>contacts shall be in</w:t>
      </w:r>
      <w:r>
        <w:t xml:space="preserve"> isolated cylindrical pipeing</w:t>
      </w:r>
      <w:r w:rsidR="00D84DBF">
        <w:t xml:space="preserve"> and fixed.</w:t>
      </w:r>
    </w:p>
    <w:p w:rsidR="00D84DBF" w:rsidRDefault="00D84DBF" w:rsidP="0024782C"/>
    <w:p w:rsidR="00D84DBF" w:rsidRDefault="00D84DBF" w:rsidP="0024782C">
      <w:r>
        <w:t>İn the breaker compartment, metal clapes shall exist against mechanical drawing of openable closable type. These metal clapes, shall be directed with the breaker motion, inside opening, closing when back drawn curtaining system.</w:t>
      </w:r>
    </w:p>
    <w:p w:rsidR="00D84DBF" w:rsidRDefault="00D84DBF" w:rsidP="0024782C"/>
    <w:p w:rsidR="00D84DBF" w:rsidRDefault="00D84DBF" w:rsidP="0024782C">
      <w:r>
        <w:t>1.1.7 SECTIONING</w:t>
      </w:r>
    </w:p>
    <w:p w:rsidR="00D84DBF" w:rsidRDefault="00D84DBF" w:rsidP="0024782C">
      <w:r>
        <w:t>1.1.7.1. breaker compartment</w:t>
      </w:r>
    </w:p>
    <w:p w:rsidR="00D84DBF" w:rsidRDefault="00D84DBF" w:rsidP="0024782C">
      <w:r>
        <w:t>This compartment consists of vacuum breaker and operable auxiliary equipment with the properties below.</w:t>
      </w:r>
    </w:p>
    <w:p w:rsidR="00D84DBF" w:rsidRDefault="00D84DBF" w:rsidP="0024782C"/>
    <w:p w:rsidR="00D84DBF" w:rsidRDefault="00D84DBF" w:rsidP="00D84DBF">
      <w:pPr>
        <w:pStyle w:val="ListParagraph"/>
        <w:numPr>
          <w:ilvl w:val="0"/>
          <w:numId w:val="8"/>
        </w:numPr>
      </w:pPr>
      <w:r>
        <w:t>Breaker</w:t>
      </w:r>
    </w:p>
    <w:p w:rsidR="00D84DBF" w:rsidRDefault="00D84DBF" w:rsidP="00D84DBF">
      <w:pPr>
        <w:pStyle w:val="ListParagraph"/>
        <w:numPr>
          <w:ilvl w:val="0"/>
          <w:numId w:val="8"/>
        </w:numPr>
      </w:pPr>
      <w:r>
        <w:t>Bushings leant against connection to breaker’s inlet and outlet.</w:t>
      </w:r>
    </w:p>
    <w:p w:rsidR="00D84DBF" w:rsidRDefault="00D84DBF" w:rsidP="00D84DBF">
      <w:pPr>
        <w:pStyle w:val="ListParagraph"/>
        <w:numPr>
          <w:ilvl w:val="0"/>
          <w:numId w:val="8"/>
        </w:numPr>
      </w:pPr>
      <w:r>
        <w:t>Metal curtains of openable type between blocking and breaker compartment.</w:t>
      </w:r>
    </w:p>
    <w:p w:rsidR="00D84DBF" w:rsidRDefault="00D84DBF" w:rsidP="00D84DBF">
      <w:pPr>
        <w:pStyle w:val="ListParagraph"/>
        <w:numPr>
          <w:ilvl w:val="0"/>
          <w:numId w:val="8"/>
        </w:numPr>
      </w:pPr>
      <w:r>
        <w:t>Position contacts</w:t>
      </w:r>
    </w:p>
    <w:p w:rsidR="00D84DBF" w:rsidRDefault="00D84DBF" w:rsidP="00D84DBF">
      <w:pPr>
        <w:pStyle w:val="ListParagraph"/>
        <w:numPr>
          <w:ilvl w:val="0"/>
          <w:numId w:val="8"/>
        </w:numPr>
      </w:pPr>
      <w:r>
        <w:t>Sockets for control and command</w:t>
      </w:r>
    </w:p>
    <w:p w:rsidR="00D84DBF" w:rsidRDefault="00D84DBF" w:rsidP="00D84DBF">
      <w:pPr>
        <w:pStyle w:val="ListParagraph"/>
        <w:numPr>
          <w:ilvl w:val="0"/>
          <w:numId w:val="8"/>
        </w:numPr>
      </w:pPr>
      <w:r>
        <w:t>Locking mechanism between breaker and earthing separator</w:t>
      </w:r>
    </w:p>
    <w:p w:rsidR="00D84DBF" w:rsidRDefault="00D84DBF" w:rsidP="00D84DBF">
      <w:r>
        <w:lastRenderedPageBreak/>
        <w:t>1.1.7.2. breakers</w:t>
      </w:r>
    </w:p>
    <w:p w:rsidR="00571782" w:rsidRDefault="00571782" w:rsidP="00D84DBF">
      <w:r>
        <w:t>Breakers shall be vacuum tubed and mounted inside drwaer</w:t>
      </w:r>
    </w:p>
    <w:p w:rsidR="00571782" w:rsidRDefault="00571782" w:rsidP="00D84DBF">
      <w:r>
        <w:t>Breakers shall have spring acting system</w:t>
      </w:r>
    </w:p>
    <w:p w:rsidR="000A6760" w:rsidRDefault="000A6760" w:rsidP="00D84DBF">
      <w:r>
        <w:t>The movable contacts of the breaker of inlet and outlet will have low contact resistance and well air conditioned, copper cladded and springed rectangular shape.</w:t>
      </w:r>
    </w:p>
    <w:p w:rsidR="000A6760" w:rsidRDefault="000A6760" w:rsidP="00D84DBF">
      <w:r>
        <w:t>Circuit breakers mounted drawerswill have  single-type design and interchangeable. Circuit breaker shall be deetachable as not to part any compartment.</w:t>
      </w:r>
    </w:p>
    <w:p w:rsidR="000A6760" w:rsidRDefault="000A6760" w:rsidP="00D84DBF">
      <w:r>
        <w:t>Vacuum breakers in a nominal current shall be tlerable to minimum 10,000 opening closing and 25 in short circuit current.</w:t>
      </w:r>
    </w:p>
    <w:p w:rsidR="000A6760" w:rsidRDefault="000A6760" w:rsidP="00D84DBF">
      <w:r>
        <w:t>Circuit breaker has got to meet following positions</w:t>
      </w:r>
    </w:p>
    <w:p w:rsidR="000A6760" w:rsidRDefault="000A6760" w:rsidP="000A6760">
      <w:pPr>
        <w:pStyle w:val="ListParagraph"/>
        <w:numPr>
          <w:ilvl w:val="0"/>
          <w:numId w:val="9"/>
        </w:numPr>
      </w:pPr>
      <w:r>
        <w:t>Service ( operating ) position. Main and auxiliary circuits are connected. Breaker can be energized. İn such a position, breaker shall be grounded.</w:t>
      </w:r>
    </w:p>
    <w:p w:rsidR="000A6760" w:rsidRDefault="000A6760" w:rsidP="000A6760">
      <w:pPr>
        <w:pStyle w:val="ListParagraph"/>
        <w:numPr>
          <w:ilvl w:val="0"/>
          <w:numId w:val="9"/>
        </w:numPr>
      </w:pPr>
      <w:r>
        <w:t>Testing position</w:t>
      </w:r>
    </w:p>
    <w:p w:rsidR="008E3E21" w:rsidRDefault="000A6760" w:rsidP="000A6760">
      <w:pPr>
        <w:pStyle w:val="ListParagraph"/>
        <w:numPr>
          <w:ilvl w:val="0"/>
          <w:numId w:val="9"/>
        </w:numPr>
      </w:pPr>
      <w:r>
        <w:t>Main circuits are separated and auxiliary ones are connected. İn the isolated position, breaker shall be completely in device compartment and main circuit clapes and compartment front gate shall be closed.</w:t>
      </w:r>
      <w:r w:rsidR="008E3E21">
        <w:t xml:space="preserve"> Circuit breaker in the test position shall have needed sockets for control and command( auxiliary connections )</w:t>
      </w:r>
    </w:p>
    <w:p w:rsidR="008E3E21" w:rsidRDefault="008E3E21" w:rsidP="000A6760">
      <w:pPr>
        <w:pStyle w:val="ListParagraph"/>
        <w:numPr>
          <w:ilvl w:val="0"/>
          <w:numId w:val="9"/>
        </w:numPr>
      </w:pPr>
      <w:r>
        <w:t>Outside position</w:t>
      </w:r>
    </w:p>
    <w:p w:rsidR="008E3E21" w:rsidRDefault="008E3E21" w:rsidP="008E3E21">
      <w:r>
        <w:t>Main and auxiliary circuits are separated. Breaker cells are extracted. İn this position breaker cart shall be grounded.</w:t>
      </w:r>
    </w:p>
    <w:p w:rsidR="008E3E21" w:rsidRDefault="008E3E21" w:rsidP="008E3E21"/>
    <w:p w:rsidR="008E3E21" w:rsidRDefault="008E3E21" w:rsidP="008E3E21">
      <w:r>
        <w:t>Each circuit breaker shall have the following main equipment</w:t>
      </w:r>
    </w:p>
    <w:p w:rsidR="008E3E21" w:rsidRDefault="008E3E21" w:rsidP="008E3E21">
      <w:pPr>
        <w:pStyle w:val="ListParagraph"/>
        <w:numPr>
          <w:ilvl w:val="0"/>
          <w:numId w:val="10"/>
        </w:numPr>
      </w:pPr>
      <w:r>
        <w:t>Low voltage coil ( according to cell exit )</w:t>
      </w:r>
    </w:p>
    <w:p w:rsidR="008E3E21" w:rsidRDefault="008E3E21" w:rsidP="008E3E21">
      <w:pPr>
        <w:pStyle w:val="ListParagraph"/>
        <w:numPr>
          <w:ilvl w:val="0"/>
          <w:numId w:val="10"/>
        </w:numPr>
      </w:pPr>
      <w:r>
        <w:t>Open coil</w:t>
      </w:r>
    </w:p>
    <w:p w:rsidR="008E3E21" w:rsidRDefault="008E3E21" w:rsidP="008E3E21">
      <w:pPr>
        <w:pStyle w:val="ListParagraph"/>
        <w:numPr>
          <w:ilvl w:val="0"/>
          <w:numId w:val="10"/>
        </w:numPr>
      </w:pPr>
      <w:r>
        <w:t>Close coil</w:t>
      </w:r>
    </w:p>
    <w:p w:rsidR="008E3E21" w:rsidRDefault="008E3E21" w:rsidP="008E3E21">
      <w:pPr>
        <w:pStyle w:val="ListParagraph"/>
        <w:numPr>
          <w:ilvl w:val="0"/>
          <w:numId w:val="10"/>
        </w:numPr>
      </w:pPr>
      <w:r>
        <w:t>Motor acting mechanism with closing coil against reclose</w:t>
      </w:r>
    </w:p>
    <w:p w:rsidR="008E3E21" w:rsidRDefault="008E3E21" w:rsidP="008E3E21">
      <w:pPr>
        <w:pStyle w:val="ListParagraph"/>
        <w:numPr>
          <w:ilvl w:val="0"/>
          <w:numId w:val="10"/>
        </w:numPr>
      </w:pPr>
      <w:r>
        <w:t>64 pole plug socket connection ( for auxiliary circuits )</w:t>
      </w:r>
    </w:p>
    <w:p w:rsidR="008E3E21" w:rsidRDefault="008E3E21" w:rsidP="008E3E21">
      <w:pPr>
        <w:pStyle w:val="ListParagraph"/>
        <w:numPr>
          <w:ilvl w:val="0"/>
          <w:numId w:val="10"/>
        </w:numPr>
      </w:pPr>
      <w:r>
        <w:t>Open-close counter</w:t>
      </w:r>
    </w:p>
    <w:p w:rsidR="008E3E21" w:rsidRDefault="008E3E21" w:rsidP="008E3E21">
      <w:pPr>
        <w:pStyle w:val="ListParagraph"/>
        <w:numPr>
          <w:ilvl w:val="0"/>
          <w:numId w:val="10"/>
        </w:numPr>
      </w:pPr>
      <w:r>
        <w:t>12 open – 12 closed auxiliary contact</w:t>
      </w:r>
    </w:p>
    <w:p w:rsidR="008E3E21" w:rsidRDefault="008E3E21" w:rsidP="008E3E21">
      <w:pPr>
        <w:pStyle w:val="ListParagraph"/>
        <w:numPr>
          <w:ilvl w:val="0"/>
          <w:numId w:val="10"/>
        </w:numPr>
      </w:pPr>
      <w:r>
        <w:t>2 positioned contact for close spring setup</w:t>
      </w:r>
    </w:p>
    <w:p w:rsidR="000A6760" w:rsidRDefault="008E3E21" w:rsidP="008E3E21">
      <w:r>
        <w:t>Opening  spring</w:t>
      </w:r>
      <w:r w:rsidR="000A6760">
        <w:t xml:space="preserve"> </w:t>
      </w:r>
      <w:r>
        <w:t>shall be automatically setup when breaker is closed.</w:t>
      </w:r>
    </w:p>
    <w:p w:rsidR="008E3E21" w:rsidRDefault="00FE5B7E" w:rsidP="008E3E21">
      <w:r>
        <w:t>Closing spring , both should be electrical motor set and open to independent manual operation. Circuit breaker should have spring set gauge.</w:t>
      </w:r>
    </w:p>
    <w:p w:rsidR="00FE5B7E" w:rsidRDefault="00FE5B7E" w:rsidP="008E3E21"/>
    <w:p w:rsidR="00FE5B7E" w:rsidRDefault="00FE5B7E" w:rsidP="008E3E21">
      <w:r>
        <w:t>Spring set motor shall be designed to meet a regular 85% and 110% auxiliary circuit voltage.</w:t>
      </w:r>
    </w:p>
    <w:p w:rsidR="00FE5B7E" w:rsidRDefault="00FE5B7E" w:rsidP="008E3E21">
      <w:r>
        <w:lastRenderedPageBreak/>
        <w:t>Operating mechanism shall store energy enough for open / close operation without outer intervention. Shall have locking mechanism to break circuit in half-set position.</w:t>
      </w:r>
    </w:p>
    <w:p w:rsidR="00FE5B7E" w:rsidRDefault="00FE5B7E" w:rsidP="008E3E21">
      <w:r>
        <w:t>Drawers can be set to mechanically manual acted and set to test position. Over the breaker shall be mechanical and electrical remote openable and closeable.</w:t>
      </w:r>
    </w:p>
    <w:p w:rsidR="00FE5B7E" w:rsidRDefault="00FE5B7E" w:rsidP="008E3E21">
      <w:r>
        <w:t>Mechanical opening/ closing buttons shall reside on front side of each breaker.</w:t>
      </w:r>
    </w:p>
    <w:p w:rsidR="00FE5B7E" w:rsidRDefault="00FE5B7E" w:rsidP="008E3E21"/>
    <w:p w:rsidR="00FE5B7E" w:rsidRDefault="00FE5B7E" w:rsidP="008E3E21">
      <w:r>
        <w:t>1.1.7.3. Lockings</w:t>
      </w:r>
    </w:p>
    <w:p w:rsidR="00FE5B7E" w:rsidRDefault="00FE5B7E" w:rsidP="008E3E21">
      <w:r>
        <w:t>All circuit breakers must be locked against the following undesired conditions.</w:t>
      </w:r>
    </w:p>
    <w:p w:rsidR="00FE5B7E" w:rsidRDefault="00FE5B7E" w:rsidP="00FE5B7E">
      <w:pPr>
        <w:pStyle w:val="ListParagraph"/>
        <w:numPr>
          <w:ilvl w:val="0"/>
          <w:numId w:val="11"/>
        </w:numPr>
      </w:pPr>
      <w:r>
        <w:t>Locking preventing breaker in drawing or retreating when breaker is closed</w:t>
      </w:r>
    </w:p>
    <w:p w:rsidR="00FE5B7E" w:rsidRDefault="00BC0DA6" w:rsidP="00FE5B7E">
      <w:pPr>
        <w:pStyle w:val="ListParagraph"/>
        <w:numPr>
          <w:ilvl w:val="0"/>
          <w:numId w:val="11"/>
        </w:numPr>
      </w:pPr>
      <w:r>
        <w:t>Locking preventing closing when breaker is in circuit or separated positions</w:t>
      </w:r>
    </w:p>
    <w:p w:rsidR="00BC0DA6" w:rsidRDefault="00BC0DA6" w:rsidP="00FE5B7E">
      <w:pPr>
        <w:pStyle w:val="ListParagraph"/>
        <w:numPr>
          <w:ilvl w:val="0"/>
          <w:numId w:val="11"/>
        </w:numPr>
      </w:pPr>
      <w:r>
        <w:t>When grounding separator is closed a locking to prevent shutdown of grounding separator when main contacts are united</w:t>
      </w:r>
    </w:p>
    <w:p w:rsidR="00BC0DA6" w:rsidRDefault="00BC0DA6" w:rsidP="00FE5B7E">
      <w:pPr>
        <w:pStyle w:val="ListParagraph"/>
        <w:numPr>
          <w:ilvl w:val="0"/>
          <w:numId w:val="11"/>
        </w:numPr>
      </w:pPr>
      <w:r>
        <w:t>İn the ( 0 ) position when all out cells’ vacuum breakers are enabled to prevent the drawer go under load, electromechanical locking.</w:t>
      </w:r>
    </w:p>
    <w:p w:rsidR="00BC0DA6" w:rsidRDefault="00BC0DA6" w:rsidP="00FE5B7E">
      <w:pPr>
        <w:pStyle w:val="ListParagraph"/>
        <w:numPr>
          <w:ilvl w:val="0"/>
          <w:numId w:val="11"/>
        </w:numPr>
      </w:pPr>
      <w:r>
        <w:t>Locking done as not to have the breaker compartment unopenable</w:t>
      </w:r>
    </w:p>
    <w:p w:rsidR="00BC0DA6" w:rsidRDefault="00BC0DA6" w:rsidP="00BC0DA6">
      <w:pPr>
        <w:pStyle w:val="ListParagraph"/>
        <w:numPr>
          <w:ilvl w:val="0"/>
          <w:numId w:val="11"/>
        </w:numPr>
      </w:pPr>
      <w:r>
        <w:t xml:space="preserve">When the breaker drawer is in operating position, a locking of manual or motor-led shutdown </w:t>
      </w:r>
    </w:p>
    <w:p w:rsidR="00BC0DA6" w:rsidRDefault="00BC0DA6" w:rsidP="00BC0DA6">
      <w:r>
        <w:t>İn addition, without the opening of breaker compartment gate, should be set to breaker test p</w:t>
      </w:r>
      <w:r w:rsidR="000A34AE">
        <w:t>o</w:t>
      </w:r>
      <w:r>
        <w:t>sition</w:t>
      </w:r>
    </w:p>
    <w:p w:rsidR="00BC0DA6" w:rsidRDefault="00BC0DA6" w:rsidP="00BC0DA6"/>
    <w:p w:rsidR="00BC0DA6" w:rsidRDefault="00BC0DA6" w:rsidP="00BC0DA6">
      <w:r>
        <w:t>1.1.7.4. cable compartment</w:t>
      </w:r>
    </w:p>
    <w:p w:rsidR="00BC0DA6" w:rsidRDefault="00BC0DA6" w:rsidP="00BC0DA6">
      <w:r>
        <w:t>This compartment shall have below equipment</w:t>
      </w:r>
    </w:p>
    <w:p w:rsidR="00BC0DA6" w:rsidRDefault="00BC0DA6" w:rsidP="00BC0DA6">
      <w:pPr>
        <w:pStyle w:val="ListParagraph"/>
        <w:numPr>
          <w:ilvl w:val="0"/>
          <w:numId w:val="12"/>
        </w:numPr>
      </w:pPr>
      <w:r>
        <w:t>Auxiliary contacted grounding separator ( 4A/4K)</w:t>
      </w:r>
    </w:p>
    <w:p w:rsidR="00BC0DA6" w:rsidRDefault="00BC0DA6" w:rsidP="00BC0DA6">
      <w:pPr>
        <w:pStyle w:val="ListParagraph"/>
        <w:numPr>
          <w:ilvl w:val="0"/>
          <w:numId w:val="12"/>
        </w:numPr>
      </w:pPr>
      <w:r>
        <w:t>Current transformers</w:t>
      </w:r>
    </w:p>
    <w:p w:rsidR="00BC0DA6" w:rsidRDefault="000A34AE" w:rsidP="00BC0DA6">
      <w:pPr>
        <w:pStyle w:val="ListParagraph"/>
        <w:numPr>
          <w:ilvl w:val="0"/>
          <w:numId w:val="12"/>
        </w:numPr>
      </w:pPr>
      <w:r>
        <w:t>Voltage transformers ( in gauging cells )</w:t>
      </w:r>
    </w:p>
    <w:p w:rsidR="000A34AE" w:rsidRDefault="000A34AE" w:rsidP="00BC0DA6">
      <w:pPr>
        <w:pStyle w:val="ListParagraph"/>
        <w:numPr>
          <w:ilvl w:val="0"/>
          <w:numId w:val="12"/>
        </w:numPr>
      </w:pPr>
      <w:r>
        <w:t>Cable connection terminals</w:t>
      </w:r>
    </w:p>
    <w:p w:rsidR="000A34AE" w:rsidRDefault="000A34AE" w:rsidP="000A34AE">
      <w:r>
        <w:t>Access to this compartment can be possible when transport and main body screwed front and back plaques are separated.</w:t>
      </w:r>
    </w:p>
    <w:p w:rsidR="000A34AE" w:rsidRDefault="000A34AE" w:rsidP="000A34AE"/>
    <w:p w:rsidR="000A34AE" w:rsidRDefault="000A34AE" w:rsidP="000A34AE">
      <w:r>
        <w:t>1.1.7.5. grounding separator</w:t>
      </w:r>
    </w:p>
    <w:p w:rsidR="00571782" w:rsidRDefault="000A34AE" w:rsidP="00D84DBF">
      <w:r>
        <w:t>Grounding separators shall be stagnant and speed type</w:t>
      </w:r>
    </w:p>
    <w:p w:rsidR="000A34AE" w:rsidRDefault="000A34AE" w:rsidP="00D84DBF">
      <w:r>
        <w:t xml:space="preserve">Shall have </w:t>
      </w:r>
      <w:r w:rsidR="00E62658">
        <w:t>shutdown against short circuit in short circuit equal resistance current value.</w:t>
      </w:r>
    </w:p>
    <w:p w:rsidR="00E62658" w:rsidRDefault="00E62658" w:rsidP="00D84DBF">
      <w:r>
        <w:t>The positioning gauge of grounding sparator can be seen on front face with the information from grounding separator’s main axis. A position indicator of grounding separator on the cell front face shall be present.</w:t>
      </w:r>
    </w:p>
    <w:p w:rsidR="00E62658" w:rsidRDefault="00E62658" w:rsidP="00D84DBF">
      <w:r>
        <w:lastRenderedPageBreak/>
        <w:t>A portable lever shall command grounding separator from panel’s front.</w:t>
      </w:r>
    </w:p>
    <w:p w:rsidR="00E62658" w:rsidRDefault="00E62658" w:rsidP="00D84DBF"/>
    <w:p w:rsidR="00E62658" w:rsidRDefault="00E62658" w:rsidP="00D84DBF">
      <w:r>
        <w:t>1.1.7.6. current transformers</w:t>
      </w:r>
    </w:p>
    <w:p w:rsidR="00E62658" w:rsidRDefault="00E62658" w:rsidP="00D84DBF">
      <w:r>
        <w:t>All current transformers shall comply with IEC 60044-1. Circuit transformers shall have required conditions and in single line schemes be in values and ratios.dry type ( epoxy resin )</w:t>
      </w:r>
    </w:p>
    <w:p w:rsidR="00E62658" w:rsidRDefault="00E62658" w:rsidP="00D84DBF">
      <w:r>
        <w:t>Current transformer flip shall have a x/5 A ratio. Nominal load on transfrormers should not exceed all connected relays and gauging devices’</w:t>
      </w:r>
      <w:r w:rsidR="005A7945">
        <w:t xml:space="preserve"> relevant loads.</w:t>
      </w:r>
    </w:p>
    <w:p w:rsidR="005A7945" w:rsidRDefault="005A7945" w:rsidP="00D84DBF">
      <w:r>
        <w:t>Generally, protection transformers shall have correction limit factor of 10 and correction class 5P. Gauging transformers shall have at least class 1 property.</w:t>
      </w:r>
    </w:p>
    <w:p w:rsidR="005A7945" w:rsidRDefault="005A7945" w:rsidP="00D84DBF">
      <w:r>
        <w:t>1.1.7.7. voltage transformers</w:t>
      </w:r>
    </w:p>
    <w:p w:rsidR="005A7945" w:rsidRDefault="005A7945" w:rsidP="00D84DBF">
      <w:r>
        <w:t>All voltage transformers should comply with IEC 60044-2. Voltage transformers shall be dry type ( epoxy resin ) and shall be in values and ratios in single line schemes.</w:t>
      </w:r>
    </w:p>
    <w:p w:rsidR="005A7945" w:rsidRDefault="005A7945" w:rsidP="00D84DBF">
      <w:r>
        <w:t>Nominal load of transformers should meet all relays’ and gauges’ relevant loads.</w:t>
      </w:r>
    </w:p>
    <w:p w:rsidR="005A7945" w:rsidRDefault="005A7945" w:rsidP="00D84DBF">
      <w:r>
        <w:t>The voltage transformers, shall be drawable type</w:t>
      </w:r>
      <w:r w:rsidR="00AE6BFD">
        <w:t xml:space="preserve"> </w:t>
      </w:r>
      <w:r>
        <w:t>and have set primary current limitor. İn addition, when the voltage transformer is ert back, ends should have screening  for isolation.</w:t>
      </w:r>
    </w:p>
    <w:p w:rsidR="005A7945" w:rsidRDefault="005A7945" w:rsidP="00D84DBF">
      <w:r>
        <w:t>Generally voltage transformers shall have 0.5 accuracy class.</w:t>
      </w:r>
    </w:p>
    <w:p w:rsidR="005A7945" w:rsidRDefault="005A7945" w:rsidP="00D84DBF">
      <w:r>
        <w:t>1.1.7.8. blocking compartment</w:t>
      </w:r>
    </w:p>
    <w:p w:rsidR="005A7945" w:rsidRDefault="005A7945" w:rsidP="00D84DBF">
      <w:r>
        <w:t>Blocking compartment on  panel shall be separated with metal separation from other sections and contain epoxy resin supported 3 single phase straight copper blocking and connection to circuit breaker. Blocking connection points shall be copper-clad.</w:t>
      </w:r>
    </w:p>
    <w:p w:rsidR="005A7945" w:rsidRDefault="00AE6BFD" w:rsidP="00D84DBF">
      <w:r>
        <w:t>Blockings shall have 3 phases and in each switchgear wholly dynamic and resistent to thermic and dielectric stresses.</w:t>
      </w:r>
    </w:p>
    <w:p w:rsidR="00AE6BFD" w:rsidRDefault="00AE6BFD" w:rsidP="00D84DBF">
      <w:r>
        <w:t>Blockings shall be solid drawn, high conductivity coefficiented, electrolyte copper. Horizontal blockings and main blockings shall be supplied with solid blocking and not accept elastic connection equipment.</w:t>
      </w:r>
    </w:p>
    <w:p w:rsidR="00AE6BFD" w:rsidRDefault="00AE6BFD" w:rsidP="00D84DBF">
      <w:r>
        <w:t>For blockings and connections, thermal and magnetic force resistant nominal short circuit current end should supply supprt and reinforcement.</w:t>
      </w:r>
    </w:p>
    <w:p w:rsidR="00AE6BFD" w:rsidRDefault="00073731" w:rsidP="00D84DBF">
      <w:r>
        <w:t>Blocking system panels’ both sides can be augmented. Drillable and unitable structure shall exist in the present switchgear without any need of modification.</w:t>
      </w:r>
    </w:p>
    <w:p w:rsidR="00073731" w:rsidRDefault="00073731" w:rsidP="00D84DBF">
      <w:r>
        <w:t>Blocking section shall not contain any cabling. Air shall be the isolator in blocking compartment.</w:t>
      </w:r>
    </w:p>
    <w:p w:rsidR="00073731" w:rsidRDefault="00073731" w:rsidP="00D84DBF">
      <w:r>
        <w:t>Blocking section’s rectangular cross-sections shall be of copper.</w:t>
      </w:r>
    </w:p>
    <w:p w:rsidR="00073731" w:rsidRDefault="00073731" w:rsidP="00D84DBF">
      <w:r>
        <w:t xml:space="preserve">Main body for grounding of  medium voltage facility, clapes and other all non-current carrying metal parts shall be interconnected and externally copper grounding blocking.each cell should have </w:t>
      </w:r>
      <w:r>
        <w:lastRenderedPageBreak/>
        <w:t>grounding terminal at the bottom. Grounding blocking should be connected to transformer central grounding system in two points.</w:t>
      </w:r>
    </w:p>
    <w:p w:rsidR="00073731" w:rsidRDefault="00073731" w:rsidP="00D84DBF">
      <w:r>
        <w:t>1.1.7.9. Low Volatge Compartment</w:t>
      </w:r>
    </w:p>
    <w:p w:rsidR="00AE6BFD" w:rsidRDefault="00073731" w:rsidP="00D84DBF">
      <w:r>
        <w:t>This section shall be on top of medium voltage cell and wholly closed type. Requirement shall be adequately designed for device assembly.</w:t>
      </w:r>
    </w:p>
    <w:p w:rsidR="00073731" w:rsidRDefault="005532E2" w:rsidP="00D84DBF">
      <w:r>
        <w:t>İn this section, with compliance with project, all material connections should be made and ready for operation.</w:t>
      </w:r>
    </w:p>
    <w:p w:rsidR="005532E2" w:rsidRDefault="005532E2" w:rsidP="005532E2">
      <w:pPr>
        <w:pStyle w:val="ListParagraph"/>
        <w:numPr>
          <w:ilvl w:val="0"/>
          <w:numId w:val="13"/>
        </w:numPr>
      </w:pPr>
      <w:r>
        <w:t>Protection and gauging relays</w:t>
      </w:r>
    </w:p>
    <w:p w:rsidR="005532E2" w:rsidRDefault="005532E2" w:rsidP="005532E2">
      <w:pPr>
        <w:pStyle w:val="ListParagraph"/>
        <w:numPr>
          <w:ilvl w:val="0"/>
          <w:numId w:val="13"/>
        </w:numPr>
      </w:pPr>
      <w:r>
        <w:t>Switches</w:t>
      </w:r>
    </w:p>
    <w:p w:rsidR="005532E2" w:rsidRDefault="005532E2" w:rsidP="005532E2">
      <w:pPr>
        <w:pStyle w:val="ListParagraph"/>
        <w:numPr>
          <w:ilvl w:val="0"/>
          <w:numId w:val="13"/>
        </w:numPr>
      </w:pPr>
      <w:r>
        <w:t>Connectors</w:t>
      </w:r>
    </w:p>
    <w:p w:rsidR="005532E2" w:rsidRDefault="005532E2" w:rsidP="005532E2">
      <w:pPr>
        <w:pStyle w:val="ListParagraph"/>
        <w:numPr>
          <w:ilvl w:val="0"/>
          <w:numId w:val="13"/>
        </w:numPr>
      </w:pPr>
      <w:r>
        <w:t>Miniature circuit breakers</w:t>
      </w:r>
    </w:p>
    <w:p w:rsidR="005532E2" w:rsidRDefault="005532E2" w:rsidP="005532E2">
      <w:pPr>
        <w:pStyle w:val="ListParagraph"/>
        <w:numPr>
          <w:ilvl w:val="0"/>
          <w:numId w:val="13"/>
        </w:numPr>
      </w:pPr>
      <w:r>
        <w:t>İnstruments</w:t>
      </w:r>
    </w:p>
    <w:p w:rsidR="005532E2" w:rsidRDefault="005532E2" w:rsidP="005532E2">
      <w:pPr>
        <w:pStyle w:val="ListParagraph"/>
        <w:numPr>
          <w:ilvl w:val="0"/>
          <w:numId w:val="13"/>
        </w:numPr>
      </w:pPr>
      <w:r>
        <w:t>Auxiliary relays</w:t>
      </w:r>
    </w:p>
    <w:p w:rsidR="005532E2" w:rsidRDefault="005532E2" w:rsidP="005532E2">
      <w:pPr>
        <w:pStyle w:val="ListParagraph"/>
        <w:numPr>
          <w:ilvl w:val="0"/>
          <w:numId w:val="13"/>
        </w:numPr>
      </w:pPr>
      <w:r>
        <w:t>İn case of arc formation, pressure switch and relay etc.</w:t>
      </w:r>
    </w:p>
    <w:p w:rsidR="005532E2" w:rsidRDefault="005532E2" w:rsidP="005532E2">
      <w:r>
        <w:t>When the system is under voltage low voltage compartment can be accessed. All connector conductors shall be marked to indicate terminals and color-coded.</w:t>
      </w:r>
    </w:p>
    <w:p w:rsidR="005532E2" w:rsidRDefault="005532E2" w:rsidP="005532E2">
      <w:r>
        <w:t>Cable exit holes shall have cable sleeves.</w:t>
      </w:r>
    </w:p>
    <w:p w:rsidR="005532E2" w:rsidRDefault="005532E2" w:rsidP="005532E2">
      <w:r>
        <w:t>A cable canal shall house auxiliary cable connections between low voltage compartment</w:t>
      </w:r>
      <w:r w:rsidR="002073CA">
        <w:t>s</w:t>
      </w:r>
      <w:r>
        <w:t>.</w:t>
      </w:r>
    </w:p>
    <w:p w:rsidR="00B76EA8" w:rsidRDefault="00B76EA8" w:rsidP="005532E2">
      <w:r>
        <w:t>1..8 protection relays</w:t>
      </w:r>
    </w:p>
    <w:p w:rsidR="00B76EA8" w:rsidRDefault="00B76EA8" w:rsidP="005532E2">
      <w:r>
        <w:t>Each breaker shall be commanded with one relay. Relays shall be gate mounted in the panel’s low voltage compartment and have the following properties.</w:t>
      </w:r>
    </w:p>
    <w:p w:rsidR="00B76EA8" w:rsidRDefault="00B76EA8" w:rsidP="005532E2">
      <w:r>
        <w:t>Relays shall have micro-processor technology and compliant with energy automation system.</w:t>
      </w:r>
    </w:p>
    <w:p w:rsidR="00B76EA8" w:rsidRDefault="00B76EA8" w:rsidP="005532E2">
      <w:r>
        <w:t>Protection relays should be digital type and the supplied value of digital technique’s out-of-service recording and measuring.</w:t>
      </w:r>
    </w:p>
    <w:p w:rsidR="00B76EA8" w:rsidRDefault="00B76EA8" w:rsidP="005532E2">
      <w:r>
        <w:t>Protection relays can be used stand-alone and do voluntary correspondence and over a computer system sata transfer. The computer should have Windows OS and be user-friendly.</w:t>
      </w:r>
      <w:r w:rsidR="004476F7">
        <w:t xml:space="preserve"> Over this software, when the relay operates, defect analysis, adjustment and control can be made.</w:t>
      </w:r>
    </w:p>
    <w:p w:rsidR="004476F7" w:rsidRDefault="004476F7" w:rsidP="005532E2">
      <w:r>
        <w:t>Relays should have the following attributes</w:t>
      </w:r>
    </w:p>
    <w:p w:rsidR="004476F7" w:rsidRDefault="004476F7" w:rsidP="004476F7">
      <w:pPr>
        <w:pStyle w:val="ListParagraph"/>
        <w:numPr>
          <w:ilvl w:val="0"/>
          <w:numId w:val="14"/>
        </w:numPr>
      </w:pPr>
      <w:r>
        <w:t>3 phase and for grounding adverse timed and/or constant characteristics over current, short circuit and ground leak.</w:t>
      </w:r>
    </w:p>
    <w:p w:rsidR="004476F7" w:rsidRDefault="004476F7" w:rsidP="004476F7">
      <w:pPr>
        <w:pStyle w:val="ListParagraph"/>
        <w:numPr>
          <w:ilvl w:val="0"/>
          <w:numId w:val="14"/>
        </w:numPr>
      </w:pPr>
      <w:r>
        <w:t>Adverse timed over current opening curve and user defined minimum of 1 opening curve</w:t>
      </w:r>
    </w:p>
    <w:p w:rsidR="004476F7" w:rsidRDefault="004476F7" w:rsidP="004476F7">
      <w:pPr>
        <w:pStyle w:val="ListParagraph"/>
        <w:numPr>
          <w:ilvl w:val="0"/>
          <w:numId w:val="14"/>
        </w:numPr>
      </w:pPr>
      <w:r>
        <w:t>Device as a standard should be able to make neutral current, current demand measurements ( different for 3 phases and average )</w:t>
      </w:r>
    </w:p>
    <w:p w:rsidR="004476F7" w:rsidRDefault="004476F7" w:rsidP="004476F7">
      <w:pPr>
        <w:pStyle w:val="ListParagraph"/>
        <w:numPr>
          <w:ilvl w:val="0"/>
          <w:numId w:val="14"/>
        </w:numPr>
      </w:pPr>
      <w:r>
        <w:t>3 phase average voltages,should be able to gauge active power, reactive power, apparent power, active power demand, reactive power demand, active and reactive energies, power factor and frequency.</w:t>
      </w:r>
    </w:p>
    <w:p w:rsidR="004476F7" w:rsidRDefault="004476F7" w:rsidP="004476F7">
      <w:pPr>
        <w:pStyle w:val="ListParagraph"/>
        <w:numPr>
          <w:ilvl w:val="0"/>
          <w:numId w:val="14"/>
        </w:numPr>
      </w:pPr>
      <w:r>
        <w:lastRenderedPageBreak/>
        <w:t>The device as a standard should have over current pretections(50/51), grounding defect protections(50N/51N) , over load protection ( 2 time constants )(49), adverse component ground inservice(46), breaker inservice(50BF), open circuit circuit inspection(74TC), lock-out (86), demurrage</w:t>
      </w:r>
      <w:r w:rsidR="00F83C13">
        <w:t xml:space="preserve"> blocking functions and have 4 distinguishable parameter adjustment groups. When needed differential protection should be addresssed.</w:t>
      </w:r>
    </w:p>
    <w:p w:rsidR="00F83C13" w:rsidRDefault="00F83C13" w:rsidP="004476F7">
      <w:pPr>
        <w:pStyle w:val="ListParagraph"/>
        <w:numPr>
          <w:ilvl w:val="0"/>
          <w:numId w:val="14"/>
        </w:numPr>
      </w:pPr>
      <w:r>
        <w:t>İn request, over or under voltage protection(59/27), versatile current/ground leak protection(67/67N), over or under frequency protection(81O/U), phase order protection under voltage(47), sensitive grounding defect protection(67Ns), residual voltage protection (64), low voltage protection(37), tracking of uprise time(48), re-closing(79) and defect point determination.</w:t>
      </w:r>
    </w:p>
    <w:p w:rsidR="00F83C13" w:rsidRDefault="00F83C13" w:rsidP="004476F7">
      <w:pPr>
        <w:pStyle w:val="ListParagraph"/>
        <w:numPr>
          <w:ilvl w:val="0"/>
          <w:numId w:val="14"/>
        </w:numPr>
      </w:pPr>
      <w:r>
        <w:t>Defect curve should have a minimum of 5 second memory unit as a catch function. And should be able to store a minimum of 8 malfunctionings. The stored defect curves should hold detailed current and voltage values and over the computer defect analysis and tracking harmonics.</w:t>
      </w:r>
    </w:p>
    <w:p w:rsidR="00F83C13" w:rsidRDefault="00F83C13" w:rsidP="004476F7">
      <w:pPr>
        <w:pStyle w:val="ListParagraph"/>
        <w:numPr>
          <w:ilvl w:val="0"/>
          <w:numId w:val="14"/>
        </w:numPr>
      </w:pPr>
      <w:r>
        <w:t>After malfunction opening should make it possible for pick-up, defect opening times, pick up and malfunction in-between</w:t>
      </w:r>
      <w:r w:rsidR="00AF28BD">
        <w:t xml:space="preserve"> opening times in the last 8 malfunctionings.</w:t>
      </w:r>
    </w:p>
    <w:p w:rsidR="00AF28BD" w:rsidRDefault="00AF28BD" w:rsidP="004476F7">
      <w:pPr>
        <w:pStyle w:val="ListParagraph"/>
        <w:numPr>
          <w:ilvl w:val="0"/>
          <w:numId w:val="14"/>
        </w:numPr>
      </w:pPr>
      <w:r>
        <w:t>As an incident record should be able to make displacements, functions of relay and similar data recording. And the last 200 incident in relay.</w:t>
      </w:r>
    </w:p>
    <w:p w:rsidR="00AF28BD" w:rsidRDefault="00AF28BD" w:rsidP="004476F7">
      <w:pPr>
        <w:pStyle w:val="ListParagraph"/>
        <w:numPr>
          <w:ilvl w:val="0"/>
          <w:numId w:val="14"/>
        </w:numPr>
      </w:pPr>
      <w:r>
        <w:t>Current, voltage, power, frequency and measured values min. And max. Values can be time-tagged recorded</w:t>
      </w:r>
    </w:p>
    <w:p w:rsidR="00AF28BD" w:rsidRDefault="00AF28BD" w:rsidP="004476F7">
      <w:pPr>
        <w:pStyle w:val="ListParagraph"/>
        <w:numPr>
          <w:ilvl w:val="0"/>
          <w:numId w:val="14"/>
        </w:numPr>
      </w:pPr>
      <w:r>
        <w:t>The RS-232 port in the relay, should be hooked directly to relay and get the information on adjustment and measurement data, parametrization of device over the computer.</w:t>
      </w:r>
    </w:p>
    <w:p w:rsidR="00AF28BD" w:rsidRDefault="00AF28BD" w:rsidP="004476F7">
      <w:pPr>
        <w:pStyle w:val="ListParagraph"/>
        <w:numPr>
          <w:ilvl w:val="0"/>
          <w:numId w:val="14"/>
        </w:numPr>
      </w:pPr>
      <w:r>
        <w:t>Relay compatibility shall be approved by us</w:t>
      </w:r>
    </w:p>
    <w:p w:rsidR="00AF28BD" w:rsidRDefault="00AF28BD" w:rsidP="004476F7">
      <w:pPr>
        <w:pStyle w:val="ListParagraph"/>
        <w:numPr>
          <w:ilvl w:val="0"/>
          <w:numId w:val="14"/>
        </w:numPr>
      </w:pPr>
      <w:r>
        <w:t>The relay should have Profibus DP information protocole and with respect to remote control system property</w:t>
      </w:r>
    </w:p>
    <w:p w:rsidR="00AF28BD" w:rsidRDefault="00AF28BD" w:rsidP="00AF28BD">
      <w:r>
        <w:t>119. Protection</w:t>
      </w:r>
    </w:p>
    <w:p w:rsidR="00AF28BD" w:rsidRDefault="00AF28BD" w:rsidP="00AF28BD">
      <w:r>
        <w:t>Medium voltage cells should have IEC60529 standards and when high voltage gate is closed have IP41 classification.</w:t>
      </w:r>
    </w:p>
    <w:p w:rsidR="00AF28BD" w:rsidRDefault="00AF28BD" w:rsidP="00AF28BD">
      <w:r>
        <w:t>1.1.10. tagging</w:t>
      </w:r>
    </w:p>
    <w:p w:rsidR="00AF28BD" w:rsidRDefault="000570DA" w:rsidP="00AF28BD">
      <w:r>
        <w:t>Panel front and interior tagging should have black tags and transparent lidded changeable tags. The manufacturer name, type, serial number, applicable nominal values and cell description should be indicated.</w:t>
      </w:r>
    </w:p>
    <w:p w:rsidR="000570DA" w:rsidRDefault="000570DA" w:rsidP="00AF28BD">
      <w:r>
        <w:t>1.1.11. control voltage</w:t>
      </w:r>
    </w:p>
    <w:p w:rsidR="000570DA" w:rsidRDefault="000570DA" w:rsidP="00AF28BD">
      <w:r>
        <w:t>Modular OG cells should be 110 VDC control voltage and this voltage shall be provided by accumulator-redresser group.</w:t>
      </w:r>
    </w:p>
    <w:p w:rsidR="000570DA" w:rsidRDefault="000570DA" w:rsidP="00AF28BD">
      <w:r>
        <w:t>1.1.12.precautions against corrosion</w:t>
      </w:r>
    </w:p>
    <w:p w:rsidR="000570DA" w:rsidRDefault="000570DA" w:rsidP="00AF28BD">
      <w:r>
        <w:t>Panels should be made of durable metal against all types of materials, bolts, rondela nuts, washers and corrosion and oxidization.</w:t>
      </w:r>
    </w:p>
    <w:p w:rsidR="000570DA" w:rsidRDefault="000570DA" w:rsidP="00AF28BD">
      <w:r>
        <w:lastRenderedPageBreak/>
        <w:t>Front end lids and gates should be electrostatic grain painted, color standard(RAL – 7032 ), paint thickness 75(**+/- 25) microns. Other metallic parts should be electrogalvanized with hot dip-galvanize and yellow colored.</w:t>
      </w:r>
    </w:p>
    <w:p w:rsidR="000570DA" w:rsidRDefault="000570DA" w:rsidP="00AF28BD">
      <w:r>
        <w:t>1.1.13. DIMENSIONS</w:t>
      </w:r>
    </w:p>
    <w:p w:rsidR="000570DA" w:rsidRDefault="000570DA" w:rsidP="00AF28BD">
      <w:r>
        <w:t>The dimensions of the medium voltage cells should be as follows</w:t>
      </w:r>
    </w:p>
    <w:p w:rsidR="000570DA" w:rsidRDefault="000570DA" w:rsidP="00AF28BD">
      <w:r>
        <w:t>Voltage</w:t>
      </w:r>
      <w:r w:rsidR="00FB1635">
        <w:t xml:space="preserve"> 6.3 kV</w:t>
      </w:r>
      <w:r>
        <w:t xml:space="preserve">     width(mm) 500</w:t>
      </w:r>
      <w:r w:rsidR="00FB1635">
        <w:t xml:space="preserve">   height (mm) 200    depth(mm) 2000</w:t>
      </w:r>
    </w:p>
    <w:p w:rsidR="00FB1635" w:rsidRDefault="00FB1635" w:rsidP="00AF28BD">
      <w:r>
        <w:t>1.1.14. electrical values</w:t>
      </w:r>
      <w:r w:rsidR="00875030">
        <w:t xml:space="preserve">                                 7.2 kV                                  36 kV</w:t>
      </w:r>
    </w:p>
    <w:p w:rsidR="00FB1635" w:rsidRDefault="00FB1635" w:rsidP="00AF28BD">
      <w:r>
        <w:t>Nominal voltage</w:t>
      </w:r>
      <w:r w:rsidR="00550F2F">
        <w:t xml:space="preserve">                                               7.2kV                                 36 kV</w:t>
      </w:r>
      <w:r w:rsidR="00875030">
        <w:t xml:space="preserve">                                </w:t>
      </w:r>
    </w:p>
    <w:p w:rsidR="00FB1635" w:rsidRDefault="00FB1635" w:rsidP="00AF28BD">
      <w:r>
        <w:t>Operating voltage</w:t>
      </w:r>
      <w:r w:rsidR="00550F2F">
        <w:t xml:space="preserve">                                           6.3 kV                                  </w:t>
      </w:r>
      <w:r w:rsidR="00E04328">
        <w:t>34.5 kV</w:t>
      </w:r>
    </w:p>
    <w:p w:rsidR="00FB1635" w:rsidRDefault="00FB1635" w:rsidP="00AF28BD">
      <w:r>
        <w:t>Main blocking and exit current</w:t>
      </w:r>
      <w:r w:rsidR="00E04328">
        <w:t xml:space="preserve">                     3000 A                                1250 A</w:t>
      </w:r>
    </w:p>
    <w:p w:rsidR="00FB1635" w:rsidRDefault="00FB1635" w:rsidP="00AF28BD">
      <w:r>
        <w:t>Nominal lightning impact resistance voltage</w:t>
      </w:r>
      <w:r w:rsidR="00E04328">
        <w:t xml:space="preserve"> 75 kV                              170 kV</w:t>
      </w:r>
    </w:p>
    <w:p w:rsidR="00FB1635" w:rsidRDefault="00FB1635" w:rsidP="00AF28BD">
      <w:r>
        <w:t>İsolation resistance voltage</w:t>
      </w:r>
      <w:r w:rsidR="00E04328">
        <w:t xml:space="preserve">                              20kV                               70 kV</w:t>
      </w:r>
    </w:p>
    <w:p w:rsidR="00FB1635" w:rsidRDefault="00FB1635" w:rsidP="00AF28BD">
      <w:r>
        <w:t>Nominal short circuit opening current</w:t>
      </w:r>
      <w:r w:rsidR="00E04328">
        <w:t xml:space="preserve">           25 kA                               16 kA</w:t>
      </w:r>
    </w:p>
    <w:p w:rsidR="00FB1635" w:rsidRDefault="00FB1635" w:rsidP="00AF28BD">
      <w:r>
        <w:t>Nominal short circuit closing current / impact (  1 sec )</w:t>
      </w:r>
      <w:r w:rsidR="00E04328">
        <w:t>63 kA                 42kA</w:t>
      </w:r>
    </w:p>
    <w:p w:rsidR="00FB1635" w:rsidRDefault="00FB1635" w:rsidP="00AF28BD">
      <w:r>
        <w:t>Main blocking material</w:t>
      </w:r>
      <w:r w:rsidR="00E04328">
        <w:t xml:space="preserve">                                      copper                               copper</w:t>
      </w:r>
    </w:p>
    <w:p w:rsidR="00123FAC" w:rsidRDefault="00FB1635" w:rsidP="00123FAC">
      <w:r>
        <w:t>Commander voltage</w:t>
      </w:r>
      <w:r w:rsidR="00E04328">
        <w:t xml:space="preserve">                                            220VAC                            220 VAC</w:t>
      </w:r>
      <w:r w:rsidR="00321ECF">
        <w:t>x</w:t>
      </w:r>
    </w:p>
    <w:p w:rsidR="008856E3" w:rsidRDefault="008856E3" w:rsidP="00123FAC">
      <w:r>
        <w:t>1.1.15. accessories</w:t>
      </w:r>
    </w:p>
    <w:p w:rsidR="008856E3" w:rsidRDefault="008856E3" w:rsidP="00123FAC"/>
    <w:p w:rsidR="008856E3" w:rsidRDefault="008856E3" w:rsidP="00123FAC">
      <w:r>
        <w:t>The following accessories shall be supplied to make ease in maintenance and operation with the cells.</w:t>
      </w:r>
    </w:p>
    <w:p w:rsidR="008856E3" w:rsidRDefault="008856E3" w:rsidP="00123FAC">
      <w:r>
        <w:t>Accessories</w:t>
      </w:r>
    </w:p>
    <w:p w:rsidR="008856E3" w:rsidRDefault="008856E3" w:rsidP="00123FAC"/>
    <w:p w:rsidR="008856E3" w:rsidRDefault="008856E3" w:rsidP="008856E3">
      <w:pPr>
        <w:pStyle w:val="ListParagraph"/>
        <w:numPr>
          <w:ilvl w:val="0"/>
          <w:numId w:val="15"/>
        </w:numPr>
      </w:pPr>
      <w:r>
        <w:t>Command arm for breaker motion</w:t>
      </w:r>
    </w:p>
    <w:p w:rsidR="008856E3" w:rsidRDefault="008856E3" w:rsidP="008856E3">
      <w:pPr>
        <w:pStyle w:val="ListParagraph"/>
        <w:numPr>
          <w:ilvl w:val="0"/>
          <w:numId w:val="15"/>
        </w:numPr>
      </w:pPr>
      <w:r>
        <w:t>Winding arm for winding breaker spring</w:t>
      </w:r>
    </w:p>
    <w:p w:rsidR="008856E3" w:rsidRDefault="008856E3" w:rsidP="008856E3">
      <w:pPr>
        <w:pStyle w:val="ListParagraph"/>
        <w:numPr>
          <w:ilvl w:val="0"/>
          <w:numId w:val="15"/>
        </w:numPr>
      </w:pPr>
      <w:r>
        <w:t>Leaving the gates open and gate keys</w:t>
      </w:r>
    </w:p>
    <w:p w:rsidR="008856E3" w:rsidRDefault="008856E3" w:rsidP="008856E3">
      <w:pPr>
        <w:pStyle w:val="ListParagraph"/>
        <w:numPr>
          <w:ilvl w:val="0"/>
          <w:numId w:val="15"/>
        </w:numPr>
      </w:pPr>
      <w:r>
        <w:t>Grounding separator arm if available</w:t>
      </w:r>
    </w:p>
    <w:p w:rsidR="008856E3" w:rsidRDefault="008856E3" w:rsidP="008856E3">
      <w:pPr>
        <w:pStyle w:val="ListParagraph"/>
        <w:numPr>
          <w:ilvl w:val="0"/>
          <w:numId w:val="15"/>
        </w:numPr>
      </w:pPr>
      <w:r>
        <w:t>Arm to open metal clapes when needed</w:t>
      </w:r>
    </w:p>
    <w:p w:rsidR="008856E3" w:rsidRDefault="008856E3" w:rsidP="008856E3">
      <w:pPr>
        <w:pStyle w:val="ListParagraph"/>
        <w:numPr>
          <w:ilvl w:val="0"/>
          <w:numId w:val="15"/>
        </w:numPr>
      </w:pPr>
      <w:r>
        <w:t>Carrier cart to carry breaker in and out of cell</w:t>
      </w:r>
    </w:p>
    <w:p w:rsidR="008856E3" w:rsidRDefault="008856E3" w:rsidP="008856E3">
      <w:pPr>
        <w:pStyle w:val="ListParagraph"/>
        <w:numPr>
          <w:ilvl w:val="1"/>
          <w:numId w:val="2"/>
        </w:numPr>
      </w:pPr>
      <w:r>
        <w:t>Net distribution panels</w:t>
      </w:r>
    </w:p>
    <w:p w:rsidR="008856E3" w:rsidRDefault="008856E3" w:rsidP="008856E3">
      <w:pPr>
        <w:pStyle w:val="ListParagraph"/>
        <w:numPr>
          <w:ilvl w:val="0"/>
          <w:numId w:val="16"/>
        </w:numPr>
      </w:pPr>
      <w:r>
        <w:t xml:space="preserve">The panels, sheet equipment, barriers, barrier and member isolators, low voltage cable </w:t>
      </w:r>
      <w:r w:rsidR="0084310F">
        <w:t xml:space="preserve">connectors for external linking and each low voltage equipment for completion of system, current transformers, protection command gauge devices and inter-connections, N and PE barriers to be linked to grounding system, locking orders and other auxiliary materials’ </w:t>
      </w:r>
      <w:r w:rsidR="0084310F">
        <w:lastRenderedPageBreak/>
        <w:t>assembly and connections, complete unit shall be submitted by the FIRM as having tests conducted and in working condition.</w:t>
      </w:r>
    </w:p>
    <w:p w:rsidR="0084310F" w:rsidRDefault="0084310F" w:rsidP="008856E3">
      <w:pPr>
        <w:pStyle w:val="ListParagraph"/>
        <w:numPr>
          <w:ilvl w:val="0"/>
          <w:numId w:val="16"/>
        </w:numPr>
      </w:pPr>
      <w:r>
        <w:t>All panels shall be manufactured under manufacturing company’s system warranty.</w:t>
      </w:r>
    </w:p>
    <w:p w:rsidR="0084310F" w:rsidRDefault="0084310F" w:rsidP="008856E3">
      <w:pPr>
        <w:pStyle w:val="ListParagraph"/>
        <w:numPr>
          <w:ilvl w:val="0"/>
          <w:numId w:val="16"/>
        </w:numPr>
      </w:pPr>
      <w:r>
        <w:t>The manufacturer and assembler firm shall provide panels’ design.</w:t>
      </w:r>
    </w:p>
    <w:p w:rsidR="0084310F" w:rsidRDefault="0084310F" w:rsidP="008856E3">
      <w:pPr>
        <w:pStyle w:val="ListParagraph"/>
        <w:numPr>
          <w:ilvl w:val="0"/>
          <w:numId w:val="16"/>
        </w:numPr>
      </w:pPr>
      <w:r>
        <w:t>The manufacturer’s original design of these low voltage panels’ design; shall provide personnel and equipment act and safety in maintenance</w:t>
      </w:r>
      <w:r w:rsidR="000F1008">
        <w:t>, smoothness in maintenance; mechanical protection of equipment, replacement of equipment and addition of future loads.</w:t>
      </w:r>
    </w:p>
    <w:p w:rsidR="000F1008" w:rsidRDefault="000F1008" w:rsidP="008856E3">
      <w:pPr>
        <w:pStyle w:val="ListParagraph"/>
        <w:numPr>
          <w:ilvl w:val="0"/>
          <w:numId w:val="16"/>
        </w:numPr>
      </w:pPr>
      <w:r>
        <w:t>The low voltage panels in the facility shall provide standard manufacturing in operation and decreasing sparing costs and manufacturing with quality in mind.</w:t>
      </w:r>
    </w:p>
    <w:p w:rsidR="000F1008" w:rsidRDefault="000F1008" w:rsidP="008856E3">
      <w:pPr>
        <w:pStyle w:val="ListParagraph"/>
        <w:numPr>
          <w:ilvl w:val="0"/>
          <w:numId w:val="16"/>
        </w:numPr>
      </w:pPr>
      <w:r>
        <w:t>Low voltage panels, shall provide a high operability and service continuity with safety of lives and materials. Thus all manual contacts shall be prevented where there are places under voltage.</w:t>
      </w:r>
    </w:p>
    <w:p w:rsidR="000F1008" w:rsidRDefault="000F1008" w:rsidP="000F1008">
      <w:r>
        <w:t>1.2.1.Standards and regulations</w:t>
      </w:r>
    </w:p>
    <w:p w:rsidR="000F1008" w:rsidRDefault="000F1008" w:rsidP="000F1008">
      <w:r>
        <w:t>Low voltage main distribution panels shall meet the folloeing standards</w:t>
      </w:r>
    </w:p>
    <w:p w:rsidR="000F1008" w:rsidRDefault="000F1008" w:rsidP="000F1008">
      <w:r>
        <w:t>A ) IEC 60439-1</w:t>
      </w:r>
    </w:p>
    <w:p w:rsidR="000F1008" w:rsidRDefault="000F1008" w:rsidP="000F1008">
      <w:r>
        <w:t>B) DIN EN 60439-1 ( VDE 0660 part 500 )</w:t>
      </w:r>
    </w:p>
    <w:p w:rsidR="000F1008" w:rsidRDefault="000F1008" w:rsidP="000F1008">
      <w:r>
        <w:t>Low voltage panels shall be produced in accordance with relevant standards and conditions peculiar to project.</w:t>
      </w:r>
    </w:p>
    <w:p w:rsidR="000F1008" w:rsidRDefault="000F1008" w:rsidP="000F1008">
      <w:r>
        <w:t>1.2.2.working conditions</w:t>
      </w:r>
    </w:p>
    <w:p w:rsidR="000F1008" w:rsidRDefault="000F1008" w:rsidP="000F1008">
      <w:r>
        <w:t>The low voltage panels shall operate under following conditions and nominal values and operability</w:t>
      </w:r>
      <w:r w:rsidR="00A66D12">
        <w:t>.</w:t>
      </w:r>
    </w:p>
    <w:p w:rsidR="00A66D12" w:rsidRDefault="00A66D12" w:rsidP="000F1008">
      <w:r>
        <w:t>Ambient temperature               short term max value : +40C</w:t>
      </w:r>
    </w:p>
    <w:p w:rsidR="00A66D12" w:rsidRDefault="00A66D12" w:rsidP="000F1008">
      <w:r>
        <w:t>Atmospheric conditions            normal climate ( IEC 60439-1 )</w:t>
      </w:r>
    </w:p>
    <w:p w:rsidR="00A66D12" w:rsidRDefault="00A66D12" w:rsidP="000F1008">
      <w:r>
        <w:t>Relative humidity   : 40-80% at 40C</w:t>
      </w:r>
    </w:p>
    <w:p w:rsidR="00A66D12" w:rsidRDefault="00A66D12" w:rsidP="000F1008">
      <w:r>
        <w:t>Elevation : 1000 m</w:t>
      </w:r>
    </w:p>
    <w:p w:rsidR="00A66D12" w:rsidRDefault="00A66D12" w:rsidP="000F1008"/>
    <w:p w:rsidR="00A66D12" w:rsidRDefault="00A66D12" w:rsidP="000F1008">
      <w:r>
        <w:t>1.2.3. documentation</w:t>
      </w:r>
    </w:p>
    <w:p w:rsidR="00A66D12" w:rsidRDefault="00A66D12" w:rsidP="000F1008">
      <w:r>
        <w:t>The following documents shall be given accompanying contract</w:t>
      </w:r>
    </w:p>
    <w:p w:rsidR="00A66D12" w:rsidRDefault="00A66D12" w:rsidP="00A66D12">
      <w:pPr>
        <w:pStyle w:val="ListParagraph"/>
        <w:numPr>
          <w:ilvl w:val="0"/>
          <w:numId w:val="17"/>
        </w:numPr>
      </w:pPr>
      <w:r>
        <w:t>Placement plans of panels and draft drawings</w:t>
      </w:r>
    </w:p>
    <w:p w:rsidR="00A66D12" w:rsidRDefault="00A66D12" w:rsidP="00A66D12">
      <w:pPr>
        <w:pStyle w:val="ListParagraph"/>
        <w:numPr>
          <w:ilvl w:val="0"/>
          <w:numId w:val="17"/>
        </w:numPr>
      </w:pPr>
      <w:r>
        <w:t>Technical brochures of panels and all products</w:t>
      </w:r>
    </w:p>
    <w:p w:rsidR="00A66D12" w:rsidRDefault="00A66D12" w:rsidP="00A66D12">
      <w:pPr>
        <w:pStyle w:val="ListParagraph"/>
        <w:numPr>
          <w:ilvl w:val="0"/>
          <w:numId w:val="17"/>
        </w:numPr>
      </w:pPr>
      <w:r>
        <w:t>Reports related to panels and main products ( switches, contractors, relays etc )</w:t>
      </w:r>
    </w:p>
    <w:p w:rsidR="00A66D12" w:rsidRDefault="00A66D12" w:rsidP="00A66D12">
      <w:pPr>
        <w:pStyle w:val="ListParagraph"/>
        <w:numPr>
          <w:ilvl w:val="0"/>
          <w:numId w:val="17"/>
        </w:numPr>
      </w:pPr>
      <w:r>
        <w:t>Brand quality documents of panels and main products</w:t>
      </w:r>
    </w:p>
    <w:p w:rsidR="00A66D12" w:rsidRDefault="00A66D12" w:rsidP="00A66D12">
      <w:r>
        <w:t>With delivery following documentation shall be submitted</w:t>
      </w:r>
    </w:p>
    <w:p w:rsidR="00A66D12" w:rsidRDefault="00A66D12" w:rsidP="00A66D12">
      <w:pPr>
        <w:pStyle w:val="ListParagraph"/>
        <w:numPr>
          <w:ilvl w:val="0"/>
          <w:numId w:val="18"/>
        </w:numPr>
      </w:pPr>
      <w:r>
        <w:t>Placement plans of panels and drafts</w:t>
      </w:r>
    </w:p>
    <w:p w:rsidR="00A66D12" w:rsidRDefault="00A66D12" w:rsidP="00A66D12">
      <w:pPr>
        <w:pStyle w:val="ListParagraph"/>
        <w:numPr>
          <w:ilvl w:val="0"/>
          <w:numId w:val="18"/>
        </w:numPr>
      </w:pPr>
      <w:r>
        <w:lastRenderedPageBreak/>
        <w:t>Manuals of Operation and maintenance of all products submitted ( English )</w:t>
      </w:r>
    </w:p>
    <w:p w:rsidR="00A66D12" w:rsidRDefault="00A66D12" w:rsidP="00A66D12">
      <w:pPr>
        <w:pStyle w:val="ListParagraph"/>
        <w:numPr>
          <w:ilvl w:val="0"/>
          <w:numId w:val="18"/>
        </w:numPr>
      </w:pPr>
      <w:r>
        <w:t>Electrical connection schemes</w:t>
      </w:r>
    </w:p>
    <w:p w:rsidR="00A66D12" w:rsidRDefault="00A66D12" w:rsidP="00A66D12">
      <w:r>
        <w:t>1.2.4.tests</w:t>
      </w:r>
    </w:p>
    <w:p w:rsidR="00A66D12" w:rsidRDefault="00A66D12" w:rsidP="00A66D12">
      <w:r>
        <w:t>Routine tests</w:t>
      </w:r>
    </w:p>
    <w:p w:rsidR="00A66D12" w:rsidRDefault="00A66D12" w:rsidP="00A66D12">
      <w:r>
        <w:t>Routine tests : ( IEC 60439-1 )</w:t>
      </w:r>
    </w:p>
    <w:p w:rsidR="00A66D12" w:rsidRDefault="00A66D12" w:rsidP="00A66D12">
      <w:pPr>
        <w:pStyle w:val="ListParagraph"/>
        <w:numPr>
          <w:ilvl w:val="0"/>
          <w:numId w:val="19"/>
        </w:numPr>
      </w:pPr>
      <w:r>
        <w:t>İnspection of cabling and electrical operability test</w:t>
      </w:r>
    </w:p>
    <w:p w:rsidR="00A66D12" w:rsidRDefault="00A66D12" w:rsidP="00A66D12">
      <w:pPr>
        <w:pStyle w:val="ListParagraph"/>
        <w:numPr>
          <w:ilvl w:val="0"/>
          <w:numId w:val="19"/>
        </w:numPr>
      </w:pPr>
      <w:r>
        <w:t>İsolation test</w:t>
      </w:r>
    </w:p>
    <w:p w:rsidR="00A66D12" w:rsidRDefault="00A66D12" w:rsidP="00A66D12">
      <w:pPr>
        <w:pStyle w:val="ListParagraph"/>
        <w:numPr>
          <w:ilvl w:val="0"/>
          <w:numId w:val="19"/>
        </w:numPr>
      </w:pPr>
      <w:r>
        <w:t>Safety precautions and continuity of protection circuits</w:t>
      </w:r>
    </w:p>
    <w:p w:rsidR="00A66D12" w:rsidRDefault="00E36694" w:rsidP="00A66D12">
      <w:r>
        <w:t>The tests shall be conducted above on panels. A person from our staff shall witness routine tests in the manufacturer’s company</w:t>
      </w:r>
    </w:p>
    <w:p w:rsidR="00E36694" w:rsidRDefault="00E36694" w:rsidP="00A66D12">
      <w:r>
        <w:t>1.2.5. structural attributes</w:t>
      </w:r>
    </w:p>
    <w:p w:rsidR="00E36694" w:rsidRDefault="00E36694" w:rsidP="00A66D12">
      <w:r>
        <w:t>Design and production</w:t>
      </w:r>
    </w:p>
    <w:p w:rsidR="00E36694" w:rsidRDefault="00E36694" w:rsidP="00E36694">
      <w:pPr>
        <w:pStyle w:val="ListParagraph"/>
        <w:numPr>
          <w:ilvl w:val="0"/>
          <w:numId w:val="20"/>
        </w:numPr>
      </w:pPr>
      <w:r>
        <w:t>The low voltage panels shall have steel profile carcass and non-welded nut and bolt united steel sheet connector sheet construction.</w:t>
      </w:r>
    </w:p>
    <w:p w:rsidR="00E36694" w:rsidRDefault="00E36694" w:rsidP="00E36694">
      <w:pPr>
        <w:pStyle w:val="ListParagraph"/>
        <w:numPr>
          <w:ilvl w:val="0"/>
          <w:numId w:val="20"/>
        </w:numPr>
      </w:pPr>
      <w:r>
        <w:t>Panels shall be of modular structure, suitable for expansion and all parts detachable.</w:t>
      </w:r>
    </w:p>
    <w:p w:rsidR="00116F8B" w:rsidRDefault="00116F8B" w:rsidP="00E36694">
      <w:pPr>
        <w:pStyle w:val="ListParagraph"/>
        <w:numPr>
          <w:ilvl w:val="0"/>
          <w:numId w:val="20"/>
        </w:numPr>
      </w:pPr>
      <w:r>
        <w:t>İn the production of panels; for main carrying skeleton a min. Length of 2mm.; roof front face plaques, half lids, front gate and assembly plaques a minimum of 2mm thick steel sheets.</w:t>
      </w:r>
    </w:p>
    <w:p w:rsidR="00116F8B" w:rsidRDefault="00116F8B" w:rsidP="00E36694">
      <w:pPr>
        <w:pStyle w:val="ListParagraph"/>
        <w:numPr>
          <w:ilvl w:val="0"/>
          <w:numId w:val="20"/>
        </w:numPr>
      </w:pPr>
      <w:r>
        <w:t>To prevent undesired opening of front doors, they shall have 180 degrees openable front gates.</w:t>
      </w:r>
    </w:p>
    <w:p w:rsidR="00116F8B" w:rsidRDefault="00116F8B" w:rsidP="00E36694">
      <w:pPr>
        <w:pStyle w:val="ListParagraph"/>
        <w:numPr>
          <w:ilvl w:val="0"/>
          <w:numId w:val="20"/>
        </w:numPr>
      </w:pPr>
      <w:r>
        <w:t>Low voltage panels, during operation, in periodic tests and maintenance fixing jobs shall provide ease and shall be designed so that there will not be a problem when carried from room to room.</w:t>
      </w:r>
    </w:p>
    <w:p w:rsidR="00116F8B" w:rsidRDefault="00116F8B" w:rsidP="00E36694">
      <w:pPr>
        <w:pStyle w:val="ListParagraph"/>
        <w:numPr>
          <w:ilvl w:val="0"/>
          <w:numId w:val="20"/>
        </w:numPr>
      </w:pPr>
      <w:r>
        <w:t>Panels, from bottom in-out and/or barrier inlet and outlet compatible. Except For cable entrance sections shall be isolated.</w:t>
      </w:r>
    </w:p>
    <w:p w:rsidR="00116F8B" w:rsidRDefault="00116F8B" w:rsidP="00E36694">
      <w:pPr>
        <w:pStyle w:val="ListParagraph"/>
        <w:numPr>
          <w:ilvl w:val="0"/>
          <w:numId w:val="20"/>
        </w:numPr>
      </w:pPr>
      <w:r>
        <w:t>Grounding barrier and neutral barrier access and connections shall be made from front side with ease.</w:t>
      </w:r>
    </w:p>
    <w:p w:rsidR="00116F8B" w:rsidRDefault="00116F8B" w:rsidP="00E36694">
      <w:pPr>
        <w:pStyle w:val="ListParagraph"/>
        <w:numPr>
          <w:ilvl w:val="0"/>
          <w:numId w:val="20"/>
        </w:numPr>
      </w:pPr>
      <w:r>
        <w:t>İn the cable connection compartments, to fix and enable cable pass, needed  fitting and support shall be present. To fix cables, anti-magnetic  hooks shall be used.</w:t>
      </w:r>
    </w:p>
    <w:p w:rsidR="00116F8B" w:rsidRDefault="00116F8B" w:rsidP="00E36694">
      <w:pPr>
        <w:pStyle w:val="ListParagraph"/>
        <w:numPr>
          <w:ilvl w:val="0"/>
          <w:numId w:val="20"/>
        </w:numPr>
      </w:pPr>
      <w:r>
        <w:t>Siemens UMG network analysers shall be used where there is Profibus data exchange. (</w:t>
      </w:r>
      <w:r w:rsidR="003A6798">
        <w:t xml:space="preserve">energy tracking is </w:t>
      </w:r>
      <w:r>
        <w:t xml:space="preserve"> </w:t>
      </w:r>
      <w:r w:rsidR="003A6798">
        <w:t>to use this analyzer  as an infrastructure )</w:t>
      </w:r>
    </w:p>
    <w:p w:rsidR="003A6798" w:rsidRDefault="003A6798" w:rsidP="003A6798">
      <w:r>
        <w:t>1.2.6 Barriers</w:t>
      </w:r>
    </w:p>
    <w:p w:rsidR="003A6798" w:rsidRDefault="003A6798" w:rsidP="003A6798">
      <w:r>
        <w:t>a)  barriers shall have high conductivity and compliant with ISO 1337 standards 99.9% pure Cu ETP type, in-filled electrolyte copper laminate. Main barriers and distribution barriers shall be connected with barriers and no elastic barrier band connection elements will be used.</w:t>
      </w:r>
    </w:p>
    <w:p w:rsidR="003A6798" w:rsidRDefault="003A6798" w:rsidP="003A6798">
      <w:r>
        <w:t>b) barrier cross-sections shall be compliant so that air circulation shall be possible.</w:t>
      </w:r>
    </w:p>
    <w:p w:rsidR="003A6798" w:rsidRDefault="003A6798" w:rsidP="003A6798">
      <w:r>
        <w:t>c) barriers along the panel length shall be resistant to thermic, dynamic and isolation hardships.</w:t>
      </w:r>
    </w:p>
    <w:p w:rsidR="003A6798" w:rsidRDefault="003A6798" w:rsidP="003A6798">
      <w:r>
        <w:lastRenderedPageBreak/>
        <w:t xml:space="preserve">d) </w:t>
      </w:r>
      <w:r w:rsidR="00416582">
        <w:t>for barriers and connection elements, nominal short circuit current resistance against thermic and magnetic  effects shall be provided.</w:t>
      </w:r>
    </w:p>
    <w:p w:rsidR="00416582" w:rsidRDefault="00416582" w:rsidP="003A6798">
      <w:r>
        <w:t>e) main barriers shall be expandable from both sides. In addition, in case that any appendages to this panle be made shall have connection holes and required support.</w:t>
      </w:r>
    </w:p>
    <w:p w:rsidR="00416582" w:rsidRDefault="00416582" w:rsidP="003A6798">
      <w:r>
        <w:t>f) grounding barrier and neutral barriers, shall have the necessary holes in the cable compartment. Grounding barrier shall be isolated from panel main barriers.</w:t>
      </w:r>
    </w:p>
    <w:p w:rsidR="00416582" w:rsidRDefault="00416582" w:rsidP="003A6798">
      <w:r>
        <w:t>g) a grounding barrier shall exist along table. The grounding barrier shall have proper values and expanded with grounding system.</w:t>
      </w:r>
    </w:p>
    <w:p w:rsidR="00416582" w:rsidRDefault="00416582" w:rsidP="003A6798">
      <w:r>
        <w:t>1.2.7. Protection</w:t>
      </w:r>
    </w:p>
    <w:p w:rsidR="00416582" w:rsidRDefault="00416582" w:rsidP="003A6798">
      <w:r>
        <w:t>a) main voltage panels, shall comply with the following classifications</w:t>
      </w:r>
    </w:p>
    <w:p w:rsidR="00416582" w:rsidRDefault="00416582" w:rsidP="003A6798">
      <w:r>
        <w:t>IEC 529 or VDE 0470 part 1 standard-compliant</w:t>
      </w:r>
    </w:p>
    <w:p w:rsidR="00416582" w:rsidRDefault="00416582" w:rsidP="003A6798">
      <w:r>
        <w:t>When gate is open : IP 20</w:t>
      </w:r>
    </w:p>
    <w:p w:rsidR="00416582" w:rsidRDefault="00416582" w:rsidP="003A6798">
      <w:r>
        <w:t xml:space="preserve">When closed ( max ) :IP 42 </w:t>
      </w:r>
      <w:r w:rsidR="00D07180">
        <w:t>( natural ventilation )</w:t>
      </w:r>
    </w:p>
    <w:p w:rsidR="00D07180" w:rsidRDefault="00D07180" w:rsidP="003A6798">
      <w:r>
        <w:t>When closed ( max ): IP54(no ventilation )</w:t>
      </w:r>
    </w:p>
    <w:p w:rsidR="00D07180" w:rsidRDefault="00D07180" w:rsidP="003A6798">
      <w:r>
        <w:t>b) ventilation in panel shall be made by natural ventilation. According to that, one should be careful with temperature dependent current flow.</w:t>
      </w:r>
    </w:p>
    <w:p w:rsidR="00D07180" w:rsidRDefault="00D07180" w:rsidP="003A6798">
      <w:r>
        <w:t>1.2.8.protection against rusting and paint</w:t>
      </w:r>
    </w:p>
    <w:p w:rsidR="00D07180" w:rsidRDefault="00D07180" w:rsidP="003A6798">
      <w:r>
        <w:t>a) any kind of material in panelling; nut, rondela bolt, washer etc. Shall be electrogalvanized against rust and corrosion.</w:t>
      </w:r>
    </w:p>
    <w:p w:rsidR="00D07180" w:rsidRDefault="00D07180" w:rsidP="003A6798">
      <w:r>
        <w:t>b) paint color standard RAL 7032. Thickness shall be 100(**+/- 25 ) microns</w:t>
      </w:r>
    </w:p>
    <w:p w:rsidR="00D07180" w:rsidRDefault="00D07180" w:rsidP="003A6798">
      <w:r>
        <w:t>1.2.9.labeling</w:t>
      </w:r>
    </w:p>
    <w:p w:rsidR="00D07180" w:rsidRDefault="00D07180" w:rsidP="003A6798">
      <w:r>
        <w:t>a) the equipment used in panelling shall, in compliance with FIRM prepared as-built project and names, have engraved black traffolite tags or transparent lidded changeable tags.</w:t>
      </w:r>
    </w:p>
    <w:p w:rsidR="00D07180" w:rsidRDefault="00D07180" w:rsidP="003A6798">
      <w:r>
        <w:t>b) in addition tagging shall have proper exit codes</w:t>
      </w:r>
    </w:p>
    <w:p w:rsidR="00D07180" w:rsidRDefault="00D07180" w:rsidP="003A6798">
      <w:r>
        <w:t>1.2.10. dimensions</w:t>
      </w:r>
    </w:p>
    <w:p w:rsidR="00D07180" w:rsidRDefault="00D07180" w:rsidP="003A6798">
      <w:r>
        <w:t>The low voltage panels shall have the following dimensions</w:t>
      </w:r>
    </w:p>
    <w:p w:rsidR="00D07180" w:rsidRDefault="00D07180" w:rsidP="003A6798">
      <w:r>
        <w:t>Height : 2250 mm</w:t>
      </w:r>
    </w:p>
    <w:p w:rsidR="00D07180" w:rsidRDefault="00D07180" w:rsidP="003A6798">
      <w:r>
        <w:t>Width : 600, 800, 1000 mm</w:t>
      </w:r>
    </w:p>
    <w:p w:rsidR="00D07180" w:rsidRDefault="00D07180" w:rsidP="003A6798">
      <w:r>
        <w:t>Depth: 400, 600, 800 mm</w:t>
      </w:r>
    </w:p>
    <w:p w:rsidR="00D07180" w:rsidRDefault="00D07180" w:rsidP="003A6798">
      <w:r>
        <w:t>1.2.11.electrical attributes</w:t>
      </w:r>
    </w:p>
    <w:p w:rsidR="0096622B" w:rsidRDefault="00D07180" w:rsidP="003A6798">
      <w:r>
        <w:lastRenderedPageBreak/>
        <w:t xml:space="preserve">a) </w:t>
      </w:r>
      <w:r w:rsidR="0096622B">
        <w:t>low voltage panels will have minimum electrical following values and work non-problematic in indicated dimensions.</w:t>
      </w:r>
    </w:p>
    <w:p w:rsidR="0096622B" w:rsidRDefault="0096622B" w:rsidP="003A6798">
      <w:r>
        <w:t>Voltages</w:t>
      </w:r>
    </w:p>
    <w:p w:rsidR="0096622B" w:rsidRDefault="0096622B" w:rsidP="003A6798">
      <w:r>
        <w:t>Nominal isolation voltage ( Ui ) : upto 1000 V, 3 phase AC</w:t>
      </w:r>
    </w:p>
    <w:p w:rsidR="0096622B" w:rsidRDefault="0096622B" w:rsidP="003A6798">
      <w:r>
        <w:t>Nominal operation voltage ( Ue ) : upto 690 V, 3 phase AC</w:t>
      </w:r>
    </w:p>
    <w:p w:rsidR="0096622B" w:rsidRDefault="0096622B" w:rsidP="003A6798">
      <w:r>
        <w:t>Nominal impact resistance voltage (Uimp): 8 kV</w:t>
      </w:r>
    </w:p>
    <w:p w:rsidR="0096622B" w:rsidRDefault="0096622B" w:rsidP="003A6798">
      <w:r>
        <w:t>Frequency</w:t>
      </w:r>
    </w:p>
    <w:p w:rsidR="0096622B" w:rsidRDefault="0096622B" w:rsidP="003A6798">
      <w:r>
        <w:t>Nominal frequency : 50 Hz</w:t>
      </w:r>
    </w:p>
    <w:p w:rsidR="0096622B" w:rsidRDefault="0096622B" w:rsidP="003A6798">
      <w:r>
        <w:t>Currents – horizontal main barriers</w:t>
      </w:r>
    </w:p>
    <w:p w:rsidR="00D07180" w:rsidRDefault="0096622B" w:rsidP="003A6798">
      <w:r>
        <w:t>Nominal current : upto 4000 A</w:t>
      </w:r>
      <w:r w:rsidR="00D07180">
        <w:t xml:space="preserve"> </w:t>
      </w:r>
    </w:p>
    <w:p w:rsidR="003A6798" w:rsidRDefault="00311015" w:rsidP="003A6798">
      <w:r>
        <w:t>Nominal short term resistance current ( lcw ) : 50 kA / sec</w:t>
      </w:r>
    </w:p>
    <w:p w:rsidR="00311015" w:rsidRDefault="00311015" w:rsidP="003A6798">
      <w:r>
        <w:t>Nominal peak resistance current ( lpk ): upto 176 kA</w:t>
      </w:r>
    </w:p>
    <w:p w:rsidR="00311015" w:rsidRDefault="00311015" w:rsidP="003A6798">
      <w:r>
        <w:t>1.2.12.switch outlets</w:t>
      </w:r>
    </w:p>
    <w:p w:rsidR="00311015" w:rsidRDefault="00311015" w:rsidP="003A6798">
      <w:r>
        <w:t>a) energy distribution shall be made by power switches in the main distribution panels</w:t>
      </w:r>
    </w:p>
    <w:p w:rsidR="00311015" w:rsidRDefault="00311015" w:rsidP="003A6798">
      <w:r>
        <w:t>b) 1000A and over switches will have 3WL series and steady type</w:t>
      </w:r>
    </w:p>
    <w:p w:rsidR="00311015" w:rsidRDefault="00311015" w:rsidP="003A6798">
      <w:r>
        <w:t>c) on each unit, there will be tags to where it is being powered from.</w:t>
      </w:r>
    </w:p>
    <w:p w:rsidR="00311015" w:rsidRDefault="00311015" w:rsidP="003A6798">
      <w:r>
        <w:t>d) all gates shall be lockable and opened with one type key</w:t>
      </w:r>
    </w:p>
    <w:p w:rsidR="00311015" w:rsidRDefault="00311015" w:rsidP="003A6798">
      <w:r>
        <w:t>e) transformer exit switches shall have the</w:t>
      </w:r>
      <w:r w:rsidR="000A2C17">
        <w:t xml:space="preserve"> required system so that it will not be out of circuit with short term fluctuations</w:t>
      </w:r>
    </w:p>
    <w:p w:rsidR="000A2C17" w:rsidRDefault="000A2C17" w:rsidP="003A6798">
      <w:r>
        <w:t>1.2.13.compensation modules</w:t>
      </w:r>
    </w:p>
    <w:p w:rsidR="000A2C17" w:rsidRDefault="000A2C17" w:rsidP="003A6798">
      <w:r>
        <w:t>1.2.13.1. panel attributes</w:t>
      </w:r>
    </w:p>
    <w:p w:rsidR="000A2C17" w:rsidRDefault="000A2C17" w:rsidP="003A6798">
      <w:r>
        <w:t>a) 0.4 kV Low Voltage compensation panels shall have DIN VDE 0660 T 500, IEC – Publ. 439-1, DIN VDE 0106 T. 100 norm and standards.</w:t>
      </w:r>
    </w:p>
    <w:p w:rsidR="000A2C17" w:rsidRDefault="000A2C17" w:rsidP="003A6798">
      <w:r>
        <w:t>b) compensation panels shall each have 400kVAr compensation group with the wiring switches in the main distribution panel</w:t>
      </w:r>
    </w:p>
    <w:p w:rsidR="000A2C17" w:rsidRDefault="000A2C17" w:rsidP="003A6798">
      <w:r>
        <w:t>c) capacitance groups shall be modular type and the one belonging to this group ( eg : 100kVAr group ) all devices should be on this modular sheet</w:t>
      </w:r>
    </w:p>
    <w:p w:rsidR="000A2C17" w:rsidRDefault="000A2C17" w:rsidP="003A6798">
      <w:r>
        <w:t xml:space="preserve">d) modular carrier cells can be easily disassembled, additionally the devices on this carrier sheet( capacitor, contactor, </w:t>
      </w:r>
      <w:r w:rsidR="00A77C55">
        <w:t>discharge coil etc. ) or any other can be easily dismantled.</w:t>
      </w:r>
    </w:p>
    <w:p w:rsidR="00A77C55" w:rsidRDefault="00A77C55" w:rsidP="003A6798">
      <w:r>
        <w:lastRenderedPageBreak/>
        <w:t>e) all parts of the panel shall be of depot stock and norms, a desired part or complete panel addition can be done.</w:t>
      </w:r>
    </w:p>
    <w:p w:rsidR="00A77C55" w:rsidRDefault="00A77C55" w:rsidP="003A6798">
      <w:r>
        <w:t>f) panels shall be suitable for bottom feed</w:t>
      </w:r>
    </w:p>
    <w:p w:rsidR="00A77C55" w:rsidRDefault="00A77C55" w:rsidP="003A6798">
      <w:r>
        <w:t>g) in the panels, all devices can be so that they can be accessed from front end.</w:t>
      </w:r>
    </w:p>
    <w:p w:rsidR="00A77C55" w:rsidRDefault="00A77C55" w:rsidP="003A6798">
      <w:r>
        <w:t>h) refrigeration can be made by ventilation chimneys by natural circulation</w:t>
      </w:r>
    </w:p>
    <w:p w:rsidR="00A77C55" w:rsidRDefault="00A77C55" w:rsidP="003A6798">
      <w:r>
        <w:t>1.2.13.2.reactive power control relay</w:t>
      </w:r>
    </w:p>
    <w:p w:rsidR="00A77C55" w:rsidRDefault="00A77C55" w:rsidP="003A6798">
      <w:r>
        <w:t>a) reactive power relays shall be 12 staged, microprocessor controlled and relay outed.</w:t>
      </w:r>
    </w:p>
    <w:p w:rsidR="00A77C55" w:rsidRDefault="00A77C55" w:rsidP="003A6798">
      <w:r>
        <w:t>b) relay should realize level and connection types by itself</w:t>
      </w:r>
    </w:p>
    <w:p w:rsidR="00A77C55" w:rsidRDefault="00A77C55" w:rsidP="003A6798">
      <w:r>
        <w:t>c) relay should be password protected</w:t>
      </w:r>
    </w:p>
    <w:p w:rsidR="00A77C55" w:rsidRDefault="00A77C55" w:rsidP="003A6798">
      <w:r>
        <w:t>d) relay should have alarm contact and programmable alarm exit</w:t>
      </w:r>
    </w:p>
    <w:p w:rsidR="00A77C55" w:rsidRDefault="00A77C55" w:rsidP="003A6798">
      <w:r>
        <w:t>e) discharge time of capacitor should be adjusted</w:t>
      </w:r>
    </w:p>
    <w:p w:rsidR="00A77C55" w:rsidRDefault="00A77C55" w:rsidP="003A6798">
      <w:r>
        <w:t>f) capacitor powers should be programmable one by one</w:t>
      </w:r>
    </w:p>
    <w:p w:rsidR="00A77C55" w:rsidRDefault="00A77C55" w:rsidP="003A6798">
      <w:r>
        <w:t>g) double cos( psi ) value must be adjustable</w:t>
      </w:r>
    </w:p>
    <w:p w:rsidR="00A77C55" w:rsidRDefault="00A77C55" w:rsidP="003A6798">
      <w:r>
        <w:t xml:space="preserve">h) </w:t>
      </w:r>
      <w:r w:rsidR="005C59F5">
        <w:t>the stay time of capacitors and keying number should be visible</w:t>
      </w:r>
    </w:p>
    <w:p w:rsidR="005C59F5" w:rsidRDefault="005C59F5" w:rsidP="003A6798">
      <w:r>
        <w:t>i) capacitor currents, voltage, current, f, Q,S,P magnitudes and trackability of upto 19 harmonics should be available</w:t>
      </w:r>
    </w:p>
    <w:p w:rsidR="005C59F5" w:rsidRDefault="005C59F5" w:rsidP="005C59F5">
      <w:r>
        <w:t>j) in panel temperature gauging attribute and relay exit can be used as temperature dependent</w:t>
      </w:r>
    </w:p>
    <w:p w:rsidR="005C59F5" w:rsidRDefault="005C59F5" w:rsidP="003A6798">
      <w:r>
        <w:t>fan outlet .</w:t>
      </w:r>
    </w:p>
    <w:p w:rsidR="005C59F5" w:rsidRDefault="005C59F5" w:rsidP="003A6798">
      <w:r>
        <w:t>1.2.13.3 contactors</w:t>
      </w:r>
    </w:p>
    <w:p w:rsidR="005C59F5" w:rsidRDefault="005C59F5" w:rsidP="003A6798">
      <w:r>
        <w:t>a) contactors on capacitor outlets shall be of special type for capacitors</w:t>
      </w:r>
    </w:p>
    <w:p w:rsidR="005C59F5" w:rsidRDefault="005C59F5" w:rsidP="003A6798">
      <w:r>
        <w:t>1.2.13.4. capacitor attributes</w:t>
      </w:r>
    </w:p>
    <w:p w:rsidR="005C59F5" w:rsidRDefault="005C59F5" w:rsidP="003A6798">
      <w:r>
        <w:t xml:space="preserve">a) </w:t>
      </w:r>
      <w:r w:rsidR="00E257A0">
        <w:t>capacitor groups will be made up of 525 V, 25 kVar capacitors</w:t>
      </w:r>
    </w:p>
    <w:p w:rsidR="00E257A0" w:rsidRDefault="00E257A0" w:rsidP="003A6798">
      <w:r>
        <w:t>b) 525 V power capacitors shall be of metallized, plastic folioed, compact type capacitors</w:t>
      </w:r>
    </w:p>
    <w:p w:rsidR="00E257A0" w:rsidRDefault="00E257A0" w:rsidP="003A6798">
      <w:r>
        <w:t>c) the parts in the compact capacitor shall be electrically distinct and on a polypropylene layer of steaming method a metal layer should be formed and wound on a core.</w:t>
      </w:r>
    </w:p>
    <w:p w:rsidR="00E257A0" w:rsidRDefault="00E257A0" w:rsidP="003A6798">
      <w:r>
        <w:t>d) Capacitors, should exactly be filled with Nitrogen gas ( N2 ) and not liquid.</w:t>
      </w:r>
    </w:p>
    <w:p w:rsidR="00E257A0" w:rsidRDefault="00E257A0" w:rsidP="003A6798">
      <w:r>
        <w:t>e) Power capactors should be protected with in-built separating switch system against overloads.</w:t>
      </w:r>
    </w:p>
    <w:p w:rsidR="00E257A0" w:rsidRDefault="00E257A0" w:rsidP="003A6798">
      <w:r>
        <w:t>f) Explosion of capacitor should be prevented and in any case of malfunctioning capaitor group should be automatically separated from network</w:t>
      </w:r>
    </w:p>
    <w:p w:rsidR="00E257A0" w:rsidRDefault="00E257A0" w:rsidP="003A6798">
      <w:r>
        <w:lastRenderedPageBreak/>
        <w:t>g) capacitors must absolutely be discharged prior to</w:t>
      </w:r>
      <w:r w:rsidR="00550F2F">
        <w:t xml:space="preserve"> getting functional</w:t>
      </w:r>
    </w:p>
    <w:p w:rsidR="00550F2F" w:rsidRDefault="00550F2F" w:rsidP="003A6798">
      <w:r>
        <w:t>h) in the com</w:t>
      </w:r>
      <w:r w:rsidR="0085341D">
        <w:t xml:space="preserve"> </w:t>
      </w:r>
      <w:r>
        <w:t>pensation, tgq=0.16 should be calculated. The FIRM must warrant this value. OG capacitors</w:t>
      </w:r>
      <w:r w:rsidR="0085341D">
        <w:t>w</w:t>
      </w:r>
      <w:r>
        <w:t xml:space="preserve"> should be 7.2 kV in magnitude. Our consent will be taken for brand.</w:t>
      </w:r>
    </w:p>
    <w:p w:rsidR="00550F2F" w:rsidRDefault="00550F2F" w:rsidP="003A6798">
      <w:r>
        <w:t>Capacitor Technical Attributes</w:t>
      </w:r>
    </w:p>
    <w:p w:rsidR="00550F2F" w:rsidRDefault="00550F2F" w:rsidP="003A6798">
      <w:r>
        <w:t>Standards : IEC831-1/2, EN60831-1/2, VDE 560-46/47</w:t>
      </w:r>
    </w:p>
    <w:p w:rsidR="00550F2F" w:rsidRDefault="00550F2F" w:rsidP="003A6798">
      <w:r>
        <w:t>Voltage : 525 Volts</w:t>
      </w:r>
    </w:p>
    <w:p w:rsidR="00550F2F" w:rsidRDefault="00550F2F" w:rsidP="003A6798">
      <w:r>
        <w:t>Protection Class: IP 20 ( ın panel assembly 9</w:t>
      </w:r>
    </w:p>
    <w:p w:rsidR="00550F2F" w:rsidRDefault="00550F2F" w:rsidP="003A6798">
      <w:r>
        <w:t xml:space="preserve">                               IP54( with protective lid )</w:t>
      </w:r>
    </w:p>
    <w:p w:rsidR="00550F2F" w:rsidRDefault="00550F2F" w:rsidP="003A6798">
      <w:r>
        <w:t>Capacitor technology : Metallized Propylene</w:t>
      </w:r>
    </w:p>
    <w:p w:rsidR="00550F2F" w:rsidRDefault="00550F2F" w:rsidP="003A6798">
      <w:r>
        <w:t>Dielectrical Losses &lt;0.25 W/kVAr</w:t>
      </w:r>
    </w:p>
    <w:p w:rsidR="00550F2F" w:rsidRDefault="00550F2F" w:rsidP="003A6798">
      <w:r>
        <w:t>Surrounding Temperature Category : -25/+55 C</w:t>
      </w:r>
    </w:p>
    <w:p w:rsidR="00550F2F" w:rsidRDefault="00550F2F" w:rsidP="003A6798">
      <w:r>
        <w:t>Maximu</w:t>
      </w:r>
      <w:r w:rsidR="0085341D">
        <w:t>o</w:t>
      </w:r>
      <w:r>
        <w:t>m allowable Voltage : UN+10% ( upto maximum 8 hour period daily )</w:t>
      </w:r>
    </w:p>
    <w:p w:rsidR="0085341D" w:rsidRDefault="0085341D" w:rsidP="003A6798">
      <w:r>
        <w:t>Maximum allowable over current : 1.3 IN</w:t>
      </w:r>
    </w:p>
    <w:p w:rsidR="0085341D" w:rsidRDefault="0085341D" w:rsidP="003A6798">
      <w:r>
        <w:t xml:space="preserve">                                                               1.5 IN ( 10% excess voltage, 15% over capacity and with harmonics )</w:t>
      </w:r>
    </w:p>
    <w:p w:rsidR="0085341D" w:rsidRDefault="0085341D" w:rsidP="003A6798">
      <w:r>
        <w:t>Dielectric Material : Polypropylene folio</w:t>
      </w:r>
    </w:p>
    <w:p w:rsidR="0085341D" w:rsidRDefault="0085341D" w:rsidP="003A6798">
      <w:r>
        <w:t>Filling : non-PCB dry type N2+SF6 gas mixture</w:t>
      </w:r>
    </w:p>
    <w:p w:rsidR="0085341D" w:rsidRDefault="0085341D" w:rsidP="003A6798">
      <w:r>
        <w:t>Body : LAluminum bowl  prolonged with stress</w:t>
      </w:r>
    </w:p>
    <w:p w:rsidR="0085341D" w:rsidRDefault="0085341D" w:rsidP="003A6798">
      <w:r>
        <w:t>Capacity Tolerance : - 5% / 10 %</w:t>
      </w:r>
    </w:p>
    <w:p w:rsidR="0085341D" w:rsidRDefault="0085341D" w:rsidP="003A6798">
      <w:r>
        <w:t>1.2.14.Low voltage Equipments</w:t>
      </w:r>
    </w:p>
    <w:p w:rsidR="0085341D" w:rsidRDefault="0085341D" w:rsidP="003A6798">
      <w:r>
        <w:t>Power switches</w:t>
      </w:r>
    </w:p>
    <w:p w:rsidR="0085341D" w:rsidRDefault="0085341D" w:rsidP="0085341D">
      <w:pPr>
        <w:pStyle w:val="ListParagraph"/>
        <w:numPr>
          <w:ilvl w:val="0"/>
          <w:numId w:val="21"/>
        </w:numPr>
      </w:pPr>
      <w:r>
        <w:t>Automatic switches should  have 630-4000A, 50-80-100kA cutoff capacity ( In compliance with the projects )</w:t>
      </w:r>
    </w:p>
    <w:p w:rsidR="0085341D" w:rsidRDefault="0085341D" w:rsidP="0085341D">
      <w:pPr>
        <w:pStyle w:val="ListParagraph"/>
        <w:numPr>
          <w:ilvl w:val="0"/>
          <w:numId w:val="21"/>
        </w:numPr>
      </w:pPr>
      <w:r>
        <w:t>Siemens 3WL series automatic switches should be steady type. Switches under 1000A</w:t>
      </w:r>
      <w:r w:rsidR="002934B3">
        <w:t xml:space="preserve"> ( Siemens centron ) should be steady type.</w:t>
      </w:r>
    </w:p>
    <w:p w:rsidR="002934B3" w:rsidRDefault="002934B3" w:rsidP="0085341D">
      <w:pPr>
        <w:pStyle w:val="ListParagraph"/>
        <w:numPr>
          <w:ilvl w:val="0"/>
          <w:numId w:val="21"/>
        </w:numPr>
      </w:pPr>
      <w:r>
        <w:t>The front panels of the switches shall be so that it allows for interference and observing and made protrude from a window opening to panel lid.</w:t>
      </w:r>
    </w:p>
    <w:p w:rsidR="002934B3" w:rsidRDefault="002934B3" w:rsidP="0085341D">
      <w:pPr>
        <w:pStyle w:val="ListParagraph"/>
        <w:numPr>
          <w:ilvl w:val="0"/>
          <w:numId w:val="21"/>
        </w:numPr>
      </w:pPr>
      <w:r>
        <w:t>3WL series Automatic switches should at least have the following  rigging</w:t>
      </w:r>
    </w:p>
    <w:p w:rsidR="002934B3" w:rsidRDefault="002934B3" w:rsidP="002934B3">
      <w:pPr>
        <w:pStyle w:val="ListParagraph"/>
        <w:numPr>
          <w:ilvl w:val="0"/>
          <w:numId w:val="22"/>
        </w:numPr>
      </w:pPr>
      <w:r>
        <w:t>Motorized type switch instigation mechanism</w:t>
      </w:r>
    </w:p>
    <w:p w:rsidR="002934B3" w:rsidRDefault="002934B3" w:rsidP="002934B3">
      <w:pPr>
        <w:pStyle w:val="ListParagraph"/>
        <w:numPr>
          <w:ilvl w:val="0"/>
          <w:numId w:val="22"/>
        </w:numPr>
      </w:pPr>
      <w:r>
        <w:t>Low voltage coil ( only for MDB entrance switches )</w:t>
      </w:r>
    </w:p>
    <w:p w:rsidR="002934B3" w:rsidRDefault="002934B3" w:rsidP="002934B3">
      <w:pPr>
        <w:pStyle w:val="ListParagraph"/>
        <w:numPr>
          <w:ilvl w:val="0"/>
          <w:numId w:val="22"/>
        </w:numPr>
      </w:pPr>
      <w:r>
        <w:t>2A/2K auxiliary contact block</w:t>
      </w:r>
    </w:p>
    <w:p w:rsidR="002934B3" w:rsidRDefault="002934B3" w:rsidP="002934B3">
      <w:pPr>
        <w:pStyle w:val="ListParagraph"/>
        <w:numPr>
          <w:ilvl w:val="0"/>
          <w:numId w:val="22"/>
        </w:numPr>
      </w:pPr>
      <w:r>
        <w:t>Trip ( over-current alert ) contact</w:t>
      </w:r>
    </w:p>
    <w:p w:rsidR="002934B3" w:rsidRDefault="002934B3" w:rsidP="002934B3">
      <w:pPr>
        <w:pStyle w:val="ListParagraph"/>
        <w:numPr>
          <w:ilvl w:val="0"/>
          <w:numId w:val="22"/>
        </w:numPr>
      </w:pPr>
      <w:r>
        <w:lastRenderedPageBreak/>
        <w:t>Protection unit of microprocessor type ( LSI ), shall be correspondent type. And shall be capable of information flow to automation system.</w:t>
      </w:r>
    </w:p>
    <w:p w:rsidR="002934B3" w:rsidRDefault="002934B3" w:rsidP="002934B3"/>
    <w:p w:rsidR="002934B3" w:rsidRDefault="002934B3" w:rsidP="002934B3">
      <w:pPr>
        <w:pStyle w:val="ListParagraph"/>
        <w:numPr>
          <w:ilvl w:val="0"/>
          <w:numId w:val="21"/>
        </w:numPr>
      </w:pPr>
      <w:r>
        <w:t>Automatic switches can be fully loaded upto +45C</w:t>
      </w:r>
    </w:p>
    <w:p w:rsidR="002934B3" w:rsidRDefault="002934B3" w:rsidP="002934B3">
      <w:pPr>
        <w:pStyle w:val="ListParagraph"/>
        <w:numPr>
          <w:ilvl w:val="0"/>
          <w:numId w:val="21"/>
        </w:numPr>
      </w:pPr>
      <w:r>
        <w:t>Switch’s indicator and alert functions are rigged as standard</w:t>
      </w:r>
    </w:p>
    <w:p w:rsidR="002934B3" w:rsidRDefault="002934B3" w:rsidP="002934B3">
      <w:pPr>
        <w:pStyle w:val="ListParagraph"/>
        <w:numPr>
          <w:ilvl w:val="0"/>
          <w:numId w:val="21"/>
        </w:numPr>
      </w:pPr>
      <w:r>
        <w:t>İn the standard rigging of automatic switches</w:t>
      </w:r>
      <w:r w:rsidR="00E927AD">
        <w:t>, there should be over-current transferrer, interference mechanisms, mechanical re-closing preventor, “on “ and “ready” alert contacts, and “ready for closing “ indicator.</w:t>
      </w:r>
    </w:p>
    <w:p w:rsidR="00E927AD" w:rsidRDefault="00E927AD" w:rsidP="002934B3">
      <w:pPr>
        <w:pStyle w:val="ListParagraph"/>
        <w:numPr>
          <w:ilvl w:val="0"/>
          <w:numId w:val="21"/>
        </w:numPr>
      </w:pPr>
      <w:r>
        <w:t>MCC feeding switches , coupling and transformer outlet switches and other switches that need to be remote controlled shall be motor instigated.</w:t>
      </w:r>
    </w:p>
    <w:p w:rsidR="00E927AD" w:rsidRDefault="00E927AD" w:rsidP="002934B3">
      <w:pPr>
        <w:pStyle w:val="ListParagraph"/>
        <w:numPr>
          <w:ilvl w:val="0"/>
          <w:numId w:val="21"/>
        </w:numPr>
      </w:pPr>
      <w:r>
        <w:t>Over current opener should be electronic and micro processor controlled and should be able to operate independent of external voltages</w:t>
      </w:r>
    </w:p>
    <w:p w:rsidR="00E927AD" w:rsidRDefault="00E927AD" w:rsidP="002934B3">
      <w:pPr>
        <w:pStyle w:val="ListParagraph"/>
        <w:numPr>
          <w:ilvl w:val="0"/>
          <w:numId w:val="21"/>
        </w:numPr>
      </w:pPr>
      <w:r>
        <w:t>Switches should have belating over current opener, in short belation short circuit open and instant short circuit opener functions as a standard</w:t>
      </w:r>
    </w:p>
    <w:p w:rsidR="00E927AD" w:rsidRDefault="00E927AD" w:rsidP="00E927AD">
      <w:pPr>
        <w:ind w:left="360"/>
      </w:pPr>
    </w:p>
    <w:p w:rsidR="00E927AD" w:rsidRDefault="00E927AD" w:rsidP="00E927AD">
      <w:pPr>
        <w:ind w:left="360"/>
      </w:pPr>
      <w:r>
        <w:t>1.3.Site Materials and Cables</w:t>
      </w:r>
    </w:p>
    <w:p w:rsidR="00B42DD5" w:rsidRDefault="00E927AD" w:rsidP="00B42DD5">
      <w:pPr>
        <w:ind w:left="360"/>
      </w:pPr>
      <w:r>
        <w:t xml:space="preserve">All site assembly materials of the electrical equipment on new line ( cable pans and staircases, plug socket combinations , pipes, grounding piles and cables, illumination materials, site illuminatory panels ) </w:t>
      </w:r>
      <w:r w:rsidR="00B42DD5">
        <w:t>and cables ( XLPE, NYY, NYFGbY, NLSCY,LIYCY ) should be comprehensive.</w:t>
      </w:r>
    </w:p>
    <w:p w:rsidR="00B42DD5" w:rsidRDefault="00B42DD5" w:rsidP="00B42DD5">
      <w:pPr>
        <w:ind w:left="360"/>
      </w:pPr>
      <w:r>
        <w:t>OG cables : XLPE</w:t>
      </w:r>
    </w:p>
    <w:p w:rsidR="00B42DD5" w:rsidRDefault="00B42DD5" w:rsidP="00B42DD5">
      <w:pPr>
        <w:ind w:left="360"/>
      </w:pPr>
      <w:r>
        <w:t>AG Power cables : NYY</w:t>
      </w:r>
    </w:p>
    <w:p w:rsidR="00B42DD5" w:rsidRDefault="00B42DD5" w:rsidP="00B42DD5">
      <w:pPr>
        <w:ind w:left="360"/>
      </w:pPr>
      <w:r>
        <w:t>AG Drive cables: NYFGbY</w:t>
      </w:r>
    </w:p>
    <w:p w:rsidR="00B42DD5" w:rsidRDefault="00B42DD5" w:rsidP="00B42DD5">
      <w:pPr>
        <w:ind w:left="360"/>
      </w:pPr>
      <w:r>
        <w:t>Digital signalling cables : NLSCY</w:t>
      </w:r>
    </w:p>
    <w:p w:rsidR="00B42DD5" w:rsidRDefault="00B42DD5" w:rsidP="00B42DD5">
      <w:pPr>
        <w:ind w:left="360"/>
      </w:pPr>
      <w:r>
        <w:t>Analog signalling cables : LIYCY</w:t>
      </w:r>
    </w:p>
    <w:p w:rsidR="00B42DD5" w:rsidRDefault="00B42DD5" w:rsidP="00B42DD5">
      <w:pPr>
        <w:ind w:left="360"/>
      </w:pPr>
      <w:r>
        <w:t>Fiberoptical cables : Glass Fiber Steel clad 4 core ( Multimode )</w:t>
      </w:r>
    </w:p>
    <w:p w:rsidR="00B42DD5" w:rsidRDefault="00B42DD5" w:rsidP="00B42DD5">
      <w:pPr>
        <w:pStyle w:val="ListParagraph"/>
        <w:numPr>
          <w:ilvl w:val="0"/>
          <w:numId w:val="21"/>
        </w:numPr>
      </w:pPr>
      <w:r>
        <w:t>Cable pans and staircases should be hot dipped galvanize covered, pans over 200mm shall be heavy duty.</w:t>
      </w:r>
    </w:p>
    <w:p w:rsidR="00B42DD5" w:rsidRDefault="00B42DD5" w:rsidP="00B42DD5">
      <w:pPr>
        <w:pStyle w:val="ListParagraph"/>
        <w:numPr>
          <w:ilvl w:val="0"/>
          <w:numId w:val="21"/>
        </w:numPr>
      </w:pPr>
      <w:r>
        <w:t>Grounding level shall be the Turkey standard 3 ohm and below. Cadwell welding shall be conducted.</w:t>
      </w:r>
    </w:p>
    <w:p w:rsidR="00B42DD5" w:rsidRDefault="00B42DD5" w:rsidP="00B42DD5">
      <w:r>
        <w:t>1.4.AUTOMATION SYSTEM</w:t>
      </w:r>
    </w:p>
    <w:p w:rsidR="00B42DD5" w:rsidRDefault="00B42DD5" w:rsidP="00B42DD5">
      <w:r>
        <w:t>a) PC used in system and all system related products shall be accepted and high value in market products. The offered products’ engineering, service, spare part, maintenance should be available within Turkey.</w:t>
      </w:r>
    </w:p>
    <w:p w:rsidR="00B42DD5" w:rsidRDefault="00B42DD5" w:rsidP="00B42DD5">
      <w:r>
        <w:t>b) system shall have report printers and graphics printers. Report printers shall be A3, graphics printers shall be A4 colored laserjet.</w:t>
      </w:r>
    </w:p>
    <w:p w:rsidR="00B42DD5" w:rsidRDefault="00B42DD5" w:rsidP="00B42DD5">
      <w:r>
        <w:lastRenderedPageBreak/>
        <w:t>c) CPU and informing equipments should be encased in a double sided and glass lidded</w:t>
      </w:r>
      <w:r w:rsidR="00F66CCC">
        <w:t xml:space="preserve"> cabin. Monitor, keyboard, mouse, printers shall be on command tables.</w:t>
      </w:r>
    </w:p>
    <w:p w:rsidR="00F66CCC" w:rsidRDefault="00F66CCC" w:rsidP="00B42DD5">
      <w:r>
        <w:t>d) ınformation ( data ) flow shall be software controlled. In case of data transfer problem, operator shall be visually and audibly alerted and recorded as a message.</w:t>
      </w:r>
    </w:p>
    <w:p w:rsidR="00F66CCC" w:rsidRDefault="00F66CCC" w:rsidP="00B42DD5">
      <w:r>
        <w:t>e) IO modules shall be of  PCS7 compliant high Future property. All IO cards shall be isolated.</w:t>
      </w:r>
    </w:p>
    <w:p w:rsidR="00E36694" w:rsidRDefault="00F66CCC" w:rsidP="00E36694">
      <w:r>
        <w:t>f) all cards of the system shall be detachable-attachable under energy.this process must never risk the operation system. Data flow and/or connection cards on IO modules can be variable when the system is active. Problem in one of the cards should not risk whole system operation,prior or sooner operation. If it does not yield interlock should not unit recess.</w:t>
      </w:r>
    </w:p>
    <w:p w:rsidR="00F66CCC" w:rsidRDefault="00F66CCC" w:rsidP="00E36694">
      <w:r>
        <w:t>g) the connections of IO cards shall be socketed. Other cards and equipment connections should be socketed as well.</w:t>
      </w:r>
    </w:p>
    <w:p w:rsidR="00F66CCC" w:rsidRDefault="00F66CCC" w:rsidP="00E36694">
      <w:r>
        <w:t>h) AS417-4 CPU’s shall be used in automation system</w:t>
      </w:r>
    </w:p>
    <w:p w:rsidR="00F66CCC" w:rsidRDefault="00F66CCC" w:rsidP="00E36694">
      <w:r>
        <w:t>i) data flow system</w:t>
      </w:r>
      <w:r w:rsidR="002B1F34">
        <w:t xml:space="preserve"> should be redundant between CPUs and MCC rooms.</w:t>
      </w:r>
    </w:p>
    <w:p w:rsidR="002B1F34" w:rsidRDefault="002B1F34" w:rsidP="00E36694">
      <w:r>
        <w:t>j) CPUs set up in central control and Ios in electrical rooms shall have data flow through fiber optics. Profibus cabling can be used between Ios.</w:t>
      </w:r>
    </w:p>
    <w:p w:rsidR="002B1F34" w:rsidRDefault="002B1F34" w:rsidP="00E36694">
      <w:r>
        <w:t>k) for emergency situations the units’ in the control room on the table shall have command energy cut stop buttons. ( steady type, keyed )</w:t>
      </w:r>
    </w:p>
    <w:p w:rsidR="002B1F34" w:rsidRDefault="002B1F34" w:rsidP="00E36694">
      <w:r>
        <w:t>l) Siemens User Archiving Program for operator’s notetaking on faceplates shall be employed.</w:t>
      </w:r>
    </w:p>
    <w:p w:rsidR="002B1F34" w:rsidRDefault="002B1F34" w:rsidP="00E36694">
      <w:r>
        <w:t>m) All software used in automation system will be licensed. Licenses  shall be upgradable.</w:t>
      </w:r>
    </w:p>
    <w:p w:rsidR="002B1F34" w:rsidRDefault="002B1F34" w:rsidP="00E36694">
      <w:r>
        <w:t>n) In the whole of the system only one unique system clock shall be present. Automation system clock should adjust itself to summer-winter time application.</w:t>
      </w:r>
    </w:p>
    <w:p w:rsidR="002B1F34" w:rsidRDefault="002B1F34" w:rsidP="00E36694">
      <w:r>
        <w:t>o) CPUs shall be same with PC clock</w:t>
      </w:r>
    </w:p>
    <w:p w:rsidR="002B1F34" w:rsidRDefault="002B1F34" w:rsidP="00E36694">
      <w:r>
        <w:t xml:space="preserve">p ) In the automation system, alarms from each point ( unit based ) should be able to reach each allowable monitor. Alerts to operator monitor ( process, system, rigging failure) should be discriminatable. Alerts in the system can be </w:t>
      </w:r>
      <w:r w:rsidR="00B96AA1">
        <w:t xml:space="preserve">tracked via </w:t>
      </w:r>
      <w:r>
        <w:t>audible, income, outgo, deletion, incidents, date, time and operator data</w:t>
      </w:r>
      <w:r w:rsidR="00B96AA1">
        <w:t>. System should be capable of those.</w:t>
      </w:r>
    </w:p>
    <w:p w:rsidR="00E36460" w:rsidRDefault="00B96AA1" w:rsidP="00123FAC">
      <w:r>
        <w:t xml:space="preserve">r) </w:t>
      </w:r>
      <w:r w:rsidR="00C33E07">
        <w:t>on the operator screens alerts of process based or system based incidents, operators on shift, working hours, groups, condition of motors, locks, trends ( analog and digital values ) must be seen.the screen image quantities shall be what the process has. İn the system, alarms, alerts, failures, input and output to circuit shall be capable of recorded with date and time explanations and never be deleted. In need these data can be printed, written to cd or diskette.</w:t>
      </w:r>
    </w:p>
    <w:p w:rsidR="00C33E07" w:rsidRDefault="00C33E07" w:rsidP="00123FAC">
      <w:r>
        <w:t xml:space="preserve">S) </w:t>
      </w:r>
      <w:r w:rsidR="00702A3C">
        <w:t>in the system, on each operator screen, when allowed, a structure to command each unit should be present. Alarms and failures are included in this.</w:t>
      </w:r>
    </w:p>
    <w:p w:rsidR="00702A3C" w:rsidRDefault="00702A3C" w:rsidP="00123FAC">
      <w:r>
        <w:t>t)analog and digital trends, 1, 5 and 10 second samples should be traceable. Analog trend quantity should be at least 30% more of system. Trends should be traceable at least a month back.</w:t>
      </w:r>
    </w:p>
    <w:p w:rsidR="00702A3C" w:rsidRDefault="00702A3C" w:rsidP="00123FAC">
      <w:r>
        <w:lastRenderedPageBreak/>
        <w:t>u) min 6 of trends should be present on same screen. İf wanted the curves on this window can be printed, saved to cd or diskette.</w:t>
      </w:r>
    </w:p>
    <w:p w:rsidR="00702A3C" w:rsidRDefault="00702A3C" w:rsidP="00123FAC">
      <w:r>
        <w:t>v) all inputs should be</w:t>
      </w:r>
      <w:r w:rsidR="00021399">
        <w:t xml:space="preserve"> simulated.</w:t>
      </w:r>
    </w:p>
    <w:p w:rsidR="00021399" w:rsidRDefault="00021399" w:rsidP="00123FAC">
      <w:r>
        <w:t>y) the FIRM should be able to directly load programs from PLCs and/or can take back-up.</w:t>
      </w:r>
    </w:p>
    <w:p w:rsidR="00021399" w:rsidRDefault="00021399" w:rsidP="00123FAC">
      <w:r>
        <w:t>z) from the command room all changes to the system should be possible.</w:t>
      </w:r>
    </w:p>
    <w:p w:rsidR="00021399" w:rsidRDefault="00021399" w:rsidP="00123FAC">
      <w:r>
        <w:t>1) when project is complete, all Ios should be named and 20% backep up, should be submitted to us.</w:t>
      </w:r>
    </w:p>
    <w:p w:rsidR="00021399" w:rsidRDefault="00021399" w:rsidP="00123FAC">
      <w:r>
        <w:t>2) PLC analog IO modules should be 4-20 mA.</w:t>
      </w:r>
    </w:p>
    <w:p w:rsidR="00021399" w:rsidRDefault="00021399" w:rsidP="00123FAC">
      <w:r>
        <w:t>3) in the automation system ( SCADA, PLC, reporting, informing, backing up, maintenance programs, process and automation system failure fixing, failure finding, configuration changing etc ) should be such that any changes can be made.all software and hardware should be present in the system. Program writing, image changing, addition, subtraction, rigging change should be so that there are no problems in any point. Needed GSD files and documentation shall be obtained from manufacturers by the FIRM.</w:t>
      </w:r>
    </w:p>
    <w:p w:rsidR="00021399" w:rsidRDefault="00021399" w:rsidP="00123FAC">
      <w:r>
        <w:t>4) in the programming, absolutely Siemens CEMAT program blocks shall be used.</w:t>
      </w:r>
    </w:p>
    <w:p w:rsidR="00021399" w:rsidRDefault="00021399" w:rsidP="00123FAC">
      <w:r>
        <w:t>5) details are important when failure menus are formed.</w:t>
      </w:r>
      <w:r w:rsidR="00512B22">
        <w:t xml:space="preserve"> System operator should be able to interfere with failures. The required programs shall be added to the system. Failure reports should be in detail and long.</w:t>
      </w:r>
    </w:p>
    <w:p w:rsidR="00512B22" w:rsidRDefault="00512B22" w:rsidP="00123FAC">
      <w:r>
        <w:t>6) all alerts, failures should come to operator monitors directly. Even when the unit is out should be traceable. Such alerts when chosen PCS7 capacity is present should be recordable and examined towards a past time, printable and traceable.</w:t>
      </w:r>
    </w:p>
    <w:p w:rsidR="00512B22" w:rsidRDefault="00512B22" w:rsidP="00123FAC">
      <w:r>
        <w:t>7) PCS7 latest version shall be used.</w:t>
      </w:r>
    </w:p>
    <w:p w:rsidR="00512B22" w:rsidRDefault="00512B22" w:rsidP="00123FAC">
      <w:r>
        <w:t>8) only one tag name shall be used for each motor and/or measurement point.</w:t>
      </w:r>
    </w:p>
    <w:p w:rsidR="00512B22" w:rsidRDefault="00512B22" w:rsidP="00123FAC">
      <w:r>
        <w:t>9) profibus connectors shall be fast connect.</w:t>
      </w:r>
    </w:p>
    <w:p w:rsidR="00512B22" w:rsidRDefault="00512B22" w:rsidP="00123FAC">
      <w:r>
        <w:t>10) all materials used in system should meet standards of VDE, EMC.</w:t>
      </w:r>
    </w:p>
    <w:p w:rsidR="00512B22" w:rsidRDefault="00512B22" w:rsidP="00123FAC">
      <w:r>
        <w:t>11) SCADA, PLC software should be submitted to us with their licenses.</w:t>
      </w:r>
    </w:p>
    <w:p w:rsidR="00512B22" w:rsidRDefault="00512B22" w:rsidP="00123FAC">
      <w:r>
        <w:t>STRUCTURE OF CONTROL SYSTEM</w:t>
      </w:r>
    </w:p>
    <w:p w:rsidR="00512B22" w:rsidRDefault="00512B22" w:rsidP="00123FAC">
      <w:r>
        <w:t>Control ystem shall be organized in 3 levels.</w:t>
      </w:r>
    </w:p>
    <w:p w:rsidR="00512B22" w:rsidRDefault="00512B22" w:rsidP="00512B22">
      <w:pPr>
        <w:pStyle w:val="ListParagraph"/>
        <w:numPr>
          <w:ilvl w:val="0"/>
          <w:numId w:val="23"/>
        </w:numPr>
      </w:pPr>
      <w:r>
        <w:t>Department control level: PLC based</w:t>
      </w:r>
    </w:p>
    <w:p w:rsidR="00512B22" w:rsidRDefault="00512B22" w:rsidP="00512B22">
      <w:pPr>
        <w:pStyle w:val="ListParagraph"/>
        <w:numPr>
          <w:ilvl w:val="0"/>
          <w:numId w:val="23"/>
        </w:numPr>
      </w:pPr>
      <w:r>
        <w:t>Operator level : open and effective operator use</w:t>
      </w:r>
    </w:p>
    <w:p w:rsidR="00512B22" w:rsidRDefault="00512B22" w:rsidP="00512B22">
      <w:pPr>
        <w:pStyle w:val="ListParagraph"/>
        <w:numPr>
          <w:ilvl w:val="0"/>
          <w:numId w:val="23"/>
        </w:numPr>
      </w:pPr>
      <w:r>
        <w:t xml:space="preserve">Direction level : </w:t>
      </w:r>
      <w:r w:rsidR="000525A9">
        <w:t>should be remotely traceable</w:t>
      </w:r>
    </w:p>
    <w:p w:rsidR="000525A9" w:rsidRDefault="000525A9" w:rsidP="000525A9">
      <w:r>
        <w:t>Operator control level</w:t>
      </w:r>
    </w:p>
    <w:p w:rsidR="000525A9" w:rsidRDefault="000525A9" w:rsidP="000525A9">
      <w:r>
        <w:t>Operator stations shall provide special screen view. This view shall have below attributes.</w:t>
      </w:r>
    </w:p>
    <w:p w:rsidR="000525A9" w:rsidRDefault="000525A9" w:rsidP="000525A9">
      <w:pPr>
        <w:pStyle w:val="ListParagraph"/>
        <w:numPr>
          <w:ilvl w:val="0"/>
          <w:numId w:val="24"/>
        </w:numPr>
      </w:pPr>
      <w:r>
        <w:lastRenderedPageBreak/>
        <w:t>Detailed unit machinery structure</w:t>
      </w:r>
    </w:p>
    <w:p w:rsidR="000525A9" w:rsidRDefault="000525A9" w:rsidP="000525A9">
      <w:pPr>
        <w:pStyle w:val="ListParagraph"/>
        <w:numPr>
          <w:ilvl w:val="0"/>
          <w:numId w:val="24"/>
        </w:numPr>
      </w:pPr>
      <w:r>
        <w:t>Start/operate/stop, alarm and local control</w:t>
      </w:r>
    </w:p>
    <w:p w:rsidR="000525A9" w:rsidRDefault="000525A9" w:rsidP="000525A9">
      <w:pPr>
        <w:pStyle w:val="ListParagraph"/>
        <w:numPr>
          <w:ilvl w:val="0"/>
          <w:numId w:val="24"/>
        </w:numPr>
      </w:pPr>
      <w:r>
        <w:t>Operator adjustable screen control loop</w:t>
      </w:r>
    </w:p>
    <w:p w:rsidR="000525A9" w:rsidRDefault="000525A9" w:rsidP="000525A9">
      <w:pPr>
        <w:pStyle w:val="ListParagraph"/>
        <w:numPr>
          <w:ilvl w:val="0"/>
          <w:numId w:val="24"/>
        </w:numPr>
      </w:pPr>
      <w:r>
        <w:t>Alarm tag name</w:t>
      </w:r>
    </w:p>
    <w:p w:rsidR="000525A9" w:rsidRDefault="000525A9" w:rsidP="000525A9">
      <w:pPr>
        <w:pStyle w:val="ListParagraph"/>
        <w:numPr>
          <w:ilvl w:val="0"/>
          <w:numId w:val="24"/>
        </w:numPr>
      </w:pPr>
      <w:r>
        <w:t>The latest alarm</w:t>
      </w:r>
    </w:p>
    <w:p w:rsidR="000525A9" w:rsidRDefault="000525A9" w:rsidP="000525A9">
      <w:pPr>
        <w:pStyle w:val="ListParagraph"/>
        <w:numPr>
          <w:ilvl w:val="0"/>
          <w:numId w:val="24"/>
        </w:numPr>
      </w:pPr>
      <w:r>
        <w:t>Oparator picked, analog and calculated variable curves</w:t>
      </w:r>
    </w:p>
    <w:p w:rsidR="000525A9" w:rsidRDefault="000525A9" w:rsidP="000525A9">
      <w:r>
        <w:t>Operator station keyboards should be uniform. From each station, access to all production units shall be made.</w:t>
      </w:r>
    </w:p>
    <w:p w:rsidR="000525A9" w:rsidRDefault="000525A9" w:rsidP="000525A9">
      <w:r>
        <w:t>İn order to make all combinations operable, each unit should be divisible into operable and stoppable machine groups. Production levels shall be programmed in PLC.</w:t>
      </w:r>
    </w:p>
    <w:p w:rsidR="000525A9" w:rsidRDefault="000525A9" w:rsidP="000525A9">
      <w:r>
        <w:t>Each PLC should be able to do the following</w:t>
      </w:r>
    </w:p>
    <w:p w:rsidR="000525A9" w:rsidRDefault="000525A9" w:rsidP="000525A9">
      <w:pPr>
        <w:pStyle w:val="ListParagraph"/>
        <w:numPr>
          <w:ilvl w:val="0"/>
          <w:numId w:val="25"/>
        </w:numPr>
      </w:pPr>
      <w:r>
        <w:t>Equipment order control and locking</w:t>
      </w:r>
    </w:p>
    <w:p w:rsidR="000525A9" w:rsidRDefault="000525A9" w:rsidP="000525A9">
      <w:pPr>
        <w:pStyle w:val="ListParagraph"/>
        <w:numPr>
          <w:ilvl w:val="0"/>
          <w:numId w:val="25"/>
        </w:numPr>
      </w:pPr>
      <w:r>
        <w:t>Machine supervision and maintenance</w:t>
      </w:r>
    </w:p>
    <w:p w:rsidR="000525A9" w:rsidRDefault="000525A9" w:rsidP="000525A9">
      <w:pPr>
        <w:pStyle w:val="ListParagraph"/>
        <w:numPr>
          <w:ilvl w:val="0"/>
          <w:numId w:val="25"/>
        </w:numPr>
      </w:pPr>
      <w:r>
        <w:t>Analog value reading, adjusting and limiting supervision</w:t>
      </w:r>
    </w:p>
    <w:p w:rsidR="000525A9" w:rsidRDefault="00707752" w:rsidP="000525A9">
      <w:pPr>
        <w:pStyle w:val="ListParagraph"/>
        <w:numPr>
          <w:ilvl w:val="0"/>
          <w:numId w:val="25"/>
        </w:numPr>
      </w:pPr>
      <w:r>
        <w:t>Process of commands from operator centers</w:t>
      </w:r>
    </w:p>
    <w:p w:rsidR="00707752" w:rsidRDefault="00707752" w:rsidP="000525A9">
      <w:pPr>
        <w:pStyle w:val="ListParagraph"/>
        <w:numPr>
          <w:ilvl w:val="0"/>
          <w:numId w:val="25"/>
        </w:numPr>
      </w:pPr>
      <w:r>
        <w:t>İndependent starting groups’ bringing to local</w:t>
      </w:r>
    </w:p>
    <w:p w:rsidR="00707752" w:rsidRDefault="00707752" w:rsidP="00707752">
      <w:r>
        <w:t>Closed loop control shall be done by PLC and applied to all process variables.in closed loop automatic control, adjusting point, real value, diversion, automatic/manual indicators shall be found and graphically traceable 2 days in short term in workstations and 5 years in MIS archive.loop control parameters shall be changed in workstations in password protection.</w:t>
      </w:r>
    </w:p>
    <w:p w:rsidR="00707752" w:rsidRDefault="00707752" w:rsidP="00707752">
      <w:r>
        <w:t>Alarm system  shall provide high level evaluation. This way,</w:t>
      </w:r>
      <w:r w:rsidR="00783C45">
        <w:t xml:space="preserve"> control system shall trace the original cause of the problem and shall not keep operator busy, if it is not originated from locking based alarms and pertinent to operator. Alarms shall be directed to relevant workstations. ( example: if cement mill alarm is requested, it shall be active in furnace alarm list. )</w:t>
      </w:r>
    </w:p>
    <w:p w:rsidR="00783C45" w:rsidRDefault="00783C45" w:rsidP="00707752">
      <w:r>
        <w:t>Operator station monitors shall be 1600x1200 resolution, 20 inch LCD monitor. Operator stations shall be high performance PC type and rigging configuration shall be easily adaptable to software advances.</w:t>
      </w:r>
    </w:p>
    <w:p w:rsidR="00783C45" w:rsidRDefault="00783C45" w:rsidP="00707752">
      <w:r>
        <w:t>For each production level, average 4 graphic image and for PLC and computer shall embody one graphical demnstration.</w:t>
      </w:r>
    </w:p>
    <w:p w:rsidR="00783C45" w:rsidRDefault="00783C45" w:rsidP="00707752">
      <w:r>
        <w:t>Alarms in the system, process alarms, failures in factory machines (if signals from site are present )</w:t>
      </w:r>
      <w:r w:rsidR="00067D17">
        <w:t xml:space="preserve"> shall be made up of computer and PLC system failures and alarms.</w:t>
      </w:r>
    </w:p>
    <w:p w:rsidR="00067D17" w:rsidRDefault="00067D17" w:rsidP="00707752">
      <w:r>
        <w:t>The assessments to ease the job of the operator, procedure rules and experience-based texts shall be easily viewed with alarms.</w:t>
      </w:r>
    </w:p>
    <w:p w:rsidR="00067D17" w:rsidRDefault="00067D17" w:rsidP="00707752">
      <w:r>
        <w:t>Supervision and control functions when changed user from engineering station shall be able to do additional tracing and make control function changes or create a new one.</w:t>
      </w:r>
    </w:p>
    <w:p w:rsidR="00067D17" w:rsidRDefault="00067D17" w:rsidP="00707752">
      <w:r>
        <w:t>Department control level</w:t>
      </w:r>
    </w:p>
    <w:p w:rsidR="00067D17" w:rsidRDefault="00067D17" w:rsidP="00707752">
      <w:r>
        <w:lastRenderedPageBreak/>
        <w:t>PLCs shall be locally placed in central control room. IO panels for remote control of motor, MCCs and PLC IOs shall be tested before delivery, our authorized personnel shall be ready to participate in these tests if wanted.</w:t>
      </w:r>
    </w:p>
    <w:p w:rsidR="00067D17" w:rsidRDefault="00067D17" w:rsidP="00707752">
      <w:r>
        <w:t>PLC panels, at the end of work finish IO cards, terminals, processor capacity, network capacity etc.</w:t>
      </w:r>
      <w:r w:rsidR="00B92829">
        <w:t xml:space="preserve"> Shall be considered 20% backed up.</w:t>
      </w:r>
    </w:p>
    <w:p w:rsidR="00B92829" w:rsidRDefault="00B92829" w:rsidP="00707752">
      <w:r>
        <w:t xml:space="preserve">Cards fitting to socket should be designed so that without any mistake they can be mechanically fit to </w:t>
      </w:r>
      <w:r w:rsidR="00D24FAA">
        <w:t>their</w:t>
      </w:r>
      <w:r>
        <w:t xml:space="preserve"> slot</w:t>
      </w:r>
      <w:r w:rsidR="00D24FAA">
        <w:t>s</w:t>
      </w:r>
      <w:r>
        <w:t>.</w:t>
      </w:r>
    </w:p>
    <w:p w:rsidR="00B92829" w:rsidRDefault="00B92829" w:rsidP="00707752">
      <w:r>
        <w:t>Motor control center and IO cards shall have 220 V AC voltage. Analog signals shall be 4-20 mA.</w:t>
      </w:r>
    </w:p>
    <w:p w:rsidR="00F5744A" w:rsidRDefault="00F5744A" w:rsidP="00707752">
      <w:r>
        <w:t>Following the electricity cut, when the electricity comes again, with a specific in-circuit taking procedure, the system shall be made to operate safely and as planned before.</w:t>
      </w:r>
    </w:p>
    <w:p w:rsidR="00F5744A" w:rsidRDefault="00F5744A" w:rsidP="00707752">
      <w:r>
        <w:t>All cable connections shall be in numbered terminal blocks or multi-vessel cable plugs. The placement of terminal lines, shall be in sequential terminal order. Control voltage shall be within zero voltage and in-ground cabling.</w:t>
      </w:r>
    </w:p>
    <w:p w:rsidR="00F5744A" w:rsidRDefault="00F5744A" w:rsidP="00707752">
      <w:r>
        <w:t>System, without disruption of the process, shall be capable of on-line programming. Control configuration changes and PLC addition shall be made possible.</w:t>
      </w:r>
    </w:p>
    <w:p w:rsidR="00F5744A" w:rsidRDefault="00F5744A" w:rsidP="00707752">
      <w:r>
        <w:t>Engineering</w:t>
      </w:r>
    </w:p>
    <w:p w:rsidR="00F5744A" w:rsidRDefault="00F5744A" w:rsidP="00707752">
      <w:r>
        <w:t xml:space="preserve">Control system in general shall be designed such that facility operates effectively and safely following normal industry standards. Its design shall </w:t>
      </w:r>
      <w:r w:rsidR="00760F24">
        <w:t>include personnel, machinery and protection of manufacturing process, however shall not allow unnecessary production stops in the auxiliary machinery. Design shall provide failure detection and maintenance ease.</w:t>
      </w:r>
    </w:p>
    <w:p w:rsidR="00760F24" w:rsidRDefault="00760F24" w:rsidP="00707752">
      <w:r>
        <w:t>Engineering works in the automation system shall include the following parts</w:t>
      </w:r>
    </w:p>
    <w:p w:rsidR="00760F24" w:rsidRDefault="00760F24" w:rsidP="00760F24">
      <w:pPr>
        <w:pStyle w:val="ListParagraph"/>
        <w:numPr>
          <w:ilvl w:val="0"/>
          <w:numId w:val="26"/>
        </w:numPr>
      </w:pPr>
      <w:r>
        <w:t>System hardware engineering</w:t>
      </w:r>
    </w:p>
    <w:p w:rsidR="00760F24" w:rsidRDefault="00760F24" w:rsidP="00760F24">
      <w:pPr>
        <w:pStyle w:val="ListParagraph"/>
        <w:numPr>
          <w:ilvl w:val="0"/>
          <w:numId w:val="26"/>
        </w:numPr>
      </w:pPr>
      <w:r>
        <w:t>System software engineering</w:t>
      </w:r>
    </w:p>
    <w:p w:rsidR="00760F24" w:rsidRDefault="00760F24" w:rsidP="00760F24">
      <w:pPr>
        <w:pStyle w:val="ListParagraph"/>
        <w:numPr>
          <w:ilvl w:val="0"/>
          <w:numId w:val="26"/>
        </w:numPr>
      </w:pPr>
      <w:r>
        <w:t>Site engineering ( electrical projects, cable lists, MMC engineering )</w:t>
      </w:r>
    </w:p>
    <w:p w:rsidR="00760F24" w:rsidRDefault="00760F24" w:rsidP="00760F24">
      <w:pPr>
        <w:pStyle w:val="ListParagraph"/>
        <w:numPr>
          <w:ilvl w:val="0"/>
          <w:numId w:val="26"/>
        </w:numPr>
      </w:pPr>
      <w:r>
        <w:t>Instrumentation engineering ( testing and icluding in circuit )</w:t>
      </w:r>
    </w:p>
    <w:p w:rsidR="00760F24" w:rsidRDefault="00760F24" w:rsidP="00760F24">
      <w:r>
        <w:t>The drawings pertinent to supplied materials, technical details, instructions, etc. Shall form a documentation system facilitating assembly, ease of maintenance and small change making in the control system.</w:t>
      </w:r>
    </w:p>
    <w:p w:rsidR="00760F24" w:rsidRDefault="00760F24" w:rsidP="00760F24">
      <w:r>
        <w:t xml:space="preserve">Each motor shall be MMC ready, local start, motor line supplier ready and the </w:t>
      </w:r>
      <w:r w:rsidR="002B0AE3">
        <w:t>start command signals shall be hooked to PLC.</w:t>
      </w:r>
    </w:p>
    <w:p w:rsidR="002B0AE3" w:rsidRDefault="002B0AE3" w:rsidP="00760F24">
      <w:r>
        <w:t>Before dispatch, complete control system shall be installed, cabling and plant tests shall be conducted. These tests shall include all control system and operator station programs in PLC programs. All external signals shall be simulated with the aid of test devices. All external analog signals shall be simulated by voltage or current simulation.</w:t>
      </w:r>
    </w:p>
    <w:p w:rsidR="002B0AE3" w:rsidRDefault="002B0AE3" w:rsidP="00760F24">
      <w:r>
        <w:t>Documentation and training</w:t>
      </w:r>
    </w:p>
    <w:p w:rsidR="002B0AE3" w:rsidRDefault="002B0AE3" w:rsidP="00760F24">
      <w:r>
        <w:lastRenderedPageBreak/>
        <w:t>All documentation within scope of supplied materials shall be submitted as a hardcopy and autocad files on a common  PC database. The language used will be English. If possible, documentation will be readied at site before equipment reaches. After compl</w:t>
      </w:r>
      <w:r w:rsidR="00B82747">
        <w:t>etion of acceptance tests, all FIRM related engineering documents, projects and all other documents pertaining to system shall be submitted to us notifying all changes ( AS BUILT ), in 3 copies.</w:t>
      </w:r>
    </w:p>
    <w:p w:rsidR="00B82747" w:rsidRDefault="00B82747" w:rsidP="00760F24">
      <w:r>
        <w:t>All equipment used in the automation system, software and catalogues pertaining to materials shall be submitted to us on cds and in documentation format. Once again, in a separate file material type codes, quantity, application place shall be submitted to us by the FIRM. Hardware and software documents are included in these. All documents, cds shall be original documents containing programming logic ( such as service, maintenance catalogues ).</w:t>
      </w:r>
    </w:p>
    <w:p w:rsidR="00B82747" w:rsidRDefault="00A07EE2" w:rsidP="00760F24">
      <w:r>
        <w:t>On the start of work and in name of us 4 persons shall be trained and at each stage shall work with your FIRM. These persons, from start to end shall in propria persona work in writing of PLC programs, creation of monitor images, system configuration, making changes in programs, changing reporting properties, failure detection, entitling and determination and revision of other properties. The training level of these persons should include the above and should be on a professional basis to carry out tasks on the notified or not notified stages. The pertinent training shall be in your FIRM’s plant. These persons shall be trained on S7, WinCC,PCS7, Profibus DP, CEMAT and alike which encompass automation system.</w:t>
      </w:r>
    </w:p>
    <w:p w:rsidR="00AB509B" w:rsidRDefault="00AB509B" w:rsidP="00760F24">
      <w:r>
        <w:t>The materials to be obtained should include the following documentation.</w:t>
      </w:r>
    </w:p>
    <w:p w:rsidR="00AB509B" w:rsidRDefault="00AB509B" w:rsidP="00AB509B">
      <w:pPr>
        <w:pStyle w:val="ListParagraph"/>
        <w:numPr>
          <w:ilvl w:val="0"/>
          <w:numId w:val="27"/>
        </w:numPr>
      </w:pPr>
      <w:r>
        <w:t>Placement drawings indicating positions of laborers, reference codes, panel dimensions of each panel.</w:t>
      </w:r>
    </w:p>
    <w:p w:rsidR="00AB509B" w:rsidRDefault="00AB509B" w:rsidP="00AB509B">
      <w:pPr>
        <w:pStyle w:val="ListParagraph"/>
        <w:numPr>
          <w:ilvl w:val="0"/>
          <w:numId w:val="27"/>
        </w:numPr>
      </w:pPr>
      <w:r>
        <w:t>Cabling diagrams indicating terminal series reference codes for external and internal cabling. ( for external cabling, codes of machinery and their names shall be indicated )</w:t>
      </w:r>
    </w:p>
    <w:p w:rsidR="00AB509B" w:rsidRDefault="00AB509B" w:rsidP="00AB509B">
      <w:pPr>
        <w:pStyle w:val="ListParagraph"/>
        <w:numPr>
          <w:ilvl w:val="0"/>
          <w:numId w:val="27"/>
        </w:numPr>
      </w:pPr>
      <w:r>
        <w:t>Normal operation, changes and process computer software description for maintenance;</w:t>
      </w:r>
    </w:p>
    <w:p w:rsidR="00AB509B" w:rsidRDefault="00AB509B" w:rsidP="00AB509B">
      <w:pPr>
        <w:pStyle w:val="ListParagraph"/>
        <w:numPr>
          <w:ilvl w:val="0"/>
          <w:numId w:val="27"/>
        </w:numPr>
      </w:pPr>
      <w:r>
        <w:t>Sufficient descriptive references for IOs, descriptions and mutual reference list between IOs and program positions. PLC program list on a functional diagram. ( especially program list for control loops, description of every parameter and function )</w:t>
      </w:r>
    </w:p>
    <w:p w:rsidR="00AB509B" w:rsidRDefault="00AB509B" w:rsidP="00AB509B">
      <w:pPr>
        <w:pStyle w:val="ListParagraph"/>
        <w:numPr>
          <w:ilvl w:val="0"/>
          <w:numId w:val="27"/>
        </w:numPr>
      </w:pPr>
      <w:r>
        <w:t xml:space="preserve">Diagrams showing, on control panels and MMC s, </w:t>
      </w:r>
      <w:r w:rsidR="00A026B0">
        <w:t>motor, local start / stop, connection boxes, actuator, field devices and connection terminals with power connections.</w:t>
      </w:r>
    </w:p>
    <w:p w:rsidR="00A026B0" w:rsidRDefault="00A026B0" w:rsidP="00AB509B">
      <w:pPr>
        <w:pStyle w:val="ListParagraph"/>
        <w:numPr>
          <w:ilvl w:val="0"/>
          <w:numId w:val="27"/>
        </w:numPr>
      </w:pPr>
      <w:r>
        <w:t>Cable lists showing cable numbers, cable types, cable origins and ends and cross references between units.</w:t>
      </w:r>
    </w:p>
    <w:p w:rsidR="00A026B0" w:rsidRDefault="00A026B0" w:rsidP="00AB509B">
      <w:pPr>
        <w:pStyle w:val="ListParagraph"/>
        <w:numPr>
          <w:ilvl w:val="0"/>
          <w:numId w:val="27"/>
        </w:numPr>
      </w:pPr>
      <w:r>
        <w:t>Technical description of control system elements</w:t>
      </w:r>
    </w:p>
    <w:p w:rsidR="00A026B0" w:rsidRDefault="00A026B0" w:rsidP="00AB509B">
      <w:pPr>
        <w:pStyle w:val="ListParagraph"/>
        <w:numPr>
          <w:ilvl w:val="0"/>
          <w:numId w:val="27"/>
        </w:numPr>
      </w:pPr>
      <w:r>
        <w:t>For each measurement device, reference code, description of measuring point, sensor properties, physical boundaries, cable connection references, device panel position, alarm functions, descriptive references of control loop, measurement description list</w:t>
      </w:r>
    </w:p>
    <w:p w:rsidR="00A026B0" w:rsidRDefault="00A026B0" w:rsidP="00A026B0">
      <w:r>
        <w:t>İnstrumentation</w:t>
      </w:r>
    </w:p>
    <w:p w:rsidR="00A026B0" w:rsidRDefault="00A026B0" w:rsidP="00A026B0">
      <w:r>
        <w:t>Site measurement devices shall be in proven design and brand, equivalent to IP65 and shall have dust and air protection and in general shall meet valid conditions in the cement factory.</w:t>
      </w:r>
    </w:p>
    <w:p w:rsidR="00A026B0" w:rsidRDefault="00A026B0" w:rsidP="00A026B0">
      <w:r>
        <w:t>Sensitivity and other specific attributes of devices should be compliant with process technique data.</w:t>
      </w:r>
    </w:p>
    <w:p w:rsidR="00A026B0" w:rsidRDefault="008A4B9F" w:rsidP="00A026B0">
      <w:r>
        <w:t>All field digital control devices shall be chosen for the aims below</w:t>
      </w:r>
    </w:p>
    <w:p w:rsidR="008A4B9F" w:rsidRDefault="008A4B9F" w:rsidP="008A4B9F">
      <w:pPr>
        <w:pStyle w:val="ListParagraph"/>
        <w:numPr>
          <w:ilvl w:val="0"/>
          <w:numId w:val="28"/>
        </w:numPr>
      </w:pPr>
      <w:r>
        <w:lastRenderedPageBreak/>
        <w:t>Safety of plant</w:t>
      </w:r>
    </w:p>
    <w:p w:rsidR="008A4B9F" w:rsidRDefault="008A4B9F" w:rsidP="008A4B9F">
      <w:pPr>
        <w:pStyle w:val="ListParagraph"/>
        <w:numPr>
          <w:ilvl w:val="0"/>
          <w:numId w:val="28"/>
        </w:numPr>
      </w:pPr>
      <w:r>
        <w:t>Optimal working safety</w:t>
      </w:r>
    </w:p>
    <w:p w:rsidR="008A4B9F" w:rsidRDefault="008A4B9F" w:rsidP="008A4B9F">
      <w:pPr>
        <w:pStyle w:val="ListParagraph"/>
        <w:numPr>
          <w:ilvl w:val="0"/>
          <w:numId w:val="28"/>
        </w:numPr>
      </w:pPr>
      <w:r>
        <w:t>Minimum loss of production due to defective equipments.</w:t>
      </w:r>
    </w:p>
    <w:p w:rsidR="002A589C" w:rsidRDefault="002A589C" w:rsidP="002A589C">
      <w:r>
        <w:t>1.5. transformers</w:t>
      </w:r>
    </w:p>
    <w:p w:rsidR="002A589C" w:rsidRDefault="002A589C" w:rsidP="002A589C">
      <w:r>
        <w:t>General look</w:t>
      </w:r>
    </w:p>
    <w:p w:rsidR="002A589C" w:rsidRDefault="002A589C" w:rsidP="002A589C">
      <w:pPr>
        <w:pStyle w:val="ListParagraph"/>
        <w:numPr>
          <w:ilvl w:val="0"/>
          <w:numId w:val="29"/>
        </w:numPr>
      </w:pPr>
      <w:r>
        <w:t>Transformers manufactured will comply with IEC 60076 standards</w:t>
      </w:r>
    </w:p>
    <w:p w:rsidR="002A589C" w:rsidRDefault="00EC71B7" w:rsidP="002A589C">
      <w:pPr>
        <w:pStyle w:val="ListParagraph"/>
        <w:numPr>
          <w:ilvl w:val="0"/>
          <w:numId w:val="29"/>
        </w:numPr>
      </w:pPr>
      <w:r>
        <w:t>Transformers will be external and greasy type</w:t>
      </w:r>
    </w:p>
    <w:p w:rsidR="00EC71B7" w:rsidRDefault="00EC71B7" w:rsidP="002A589C">
      <w:pPr>
        <w:pStyle w:val="ListParagraph"/>
        <w:numPr>
          <w:ilvl w:val="0"/>
          <w:numId w:val="29"/>
        </w:numPr>
      </w:pPr>
      <w:r>
        <w:t>All conductors of transformers ( windings etc ) shall be copper</w:t>
      </w:r>
    </w:p>
    <w:p w:rsidR="00EC71B7" w:rsidRDefault="00EC71B7" w:rsidP="002A589C">
      <w:pPr>
        <w:pStyle w:val="ListParagraph"/>
        <w:numPr>
          <w:ilvl w:val="0"/>
          <w:numId w:val="29"/>
        </w:numPr>
      </w:pPr>
      <w:r>
        <w:t>All transformers in their working conditions should operate continually without any problem in the technical specifications indicated below</w:t>
      </w:r>
    </w:p>
    <w:p w:rsidR="00EC71B7" w:rsidRDefault="00EC71B7" w:rsidP="00EC71B7">
      <w:r>
        <w:t>Comprehension</w:t>
      </w:r>
    </w:p>
    <w:p w:rsidR="00EC71B7" w:rsidRDefault="00EC71B7" w:rsidP="00EC71B7">
      <w:r>
        <w:t>All rigging and accessories for operation of transformers ( grease, wheels , etc. ) shall be delivered complete, assembled and ready to be taken in circuit. The transformers forming the scope of task are as follows</w:t>
      </w:r>
    </w:p>
    <w:p w:rsidR="00EC71B7" w:rsidRDefault="00EC71B7" w:rsidP="00EC71B7">
      <w:r>
        <w:t>Transformer No.                       Quantity                             Description</w:t>
      </w:r>
    </w:p>
    <w:p w:rsidR="00EC71B7" w:rsidRDefault="00EC71B7" w:rsidP="00EC71B7">
      <w:pPr>
        <w:pStyle w:val="ListParagraph"/>
        <w:numPr>
          <w:ilvl w:val="0"/>
          <w:numId w:val="30"/>
        </w:numPr>
      </w:pPr>
      <w:r>
        <w:t>TR....                               2 sets                                 ....kVA, 34, 5/6, 3 kV, 3 phase</w:t>
      </w:r>
    </w:p>
    <w:p w:rsidR="00EC71B7" w:rsidRDefault="00EC71B7" w:rsidP="00EC71B7">
      <w:pPr>
        <w:pStyle w:val="ListParagraph"/>
        <w:numPr>
          <w:ilvl w:val="0"/>
          <w:numId w:val="30"/>
        </w:numPr>
      </w:pPr>
      <w:r>
        <w:t>TR....                               ...set                                   .....kVA,6, 3/0, 69 kV, 3 phase</w:t>
      </w:r>
    </w:p>
    <w:p w:rsidR="00EC71B7" w:rsidRDefault="00EC71B7" w:rsidP="00EC71B7">
      <w:pPr>
        <w:pStyle w:val="ListParagraph"/>
        <w:numPr>
          <w:ilvl w:val="0"/>
          <w:numId w:val="30"/>
        </w:numPr>
      </w:pPr>
      <w:r>
        <w:t>TR....                                ...set                                   ....kVA,6,3/0,4 kV, 3 phase</w:t>
      </w:r>
    </w:p>
    <w:p w:rsidR="00EC71B7" w:rsidRDefault="00EC71B7" w:rsidP="00EC71B7">
      <w:pPr>
        <w:pStyle w:val="ListParagraph"/>
        <w:numPr>
          <w:ilvl w:val="0"/>
          <w:numId w:val="30"/>
        </w:numPr>
      </w:pPr>
      <w:r>
        <w:t>34,5/6, 3 kV... MVA main power transformers under load</w:t>
      </w:r>
      <w:r w:rsidR="006C1E2B">
        <w:t xml:space="preserve"> shall be automatic stage change, 6,3/0, 4 kV...kVA and 6, 3/0, 69 kVA distribution transformers shall be manual stage changeable when unloaded. 2 pieces of electronic voltage regulator are included in the materials to be obtained.</w:t>
      </w:r>
    </w:p>
    <w:p w:rsidR="006C1E2B" w:rsidRDefault="006C1E2B" w:rsidP="00EC71B7">
      <w:pPr>
        <w:pStyle w:val="ListParagraph"/>
        <w:numPr>
          <w:ilvl w:val="0"/>
          <w:numId w:val="30"/>
        </w:numPr>
      </w:pPr>
      <w:r>
        <w:t>Technical specifications</w:t>
      </w:r>
    </w:p>
    <w:p w:rsidR="006C1E2B" w:rsidRDefault="006C1E2B" w:rsidP="006C1E2B">
      <w:pPr>
        <w:pStyle w:val="ListParagraph"/>
      </w:pPr>
      <w:r>
        <w:t>Nominal voltage ( High Voltage 7 Low Voltage ) : 34,5/6,3kV, 6.3 kV/400V, 6.3 kV/690 V ( unloaded, manual) ( for other transformers</w:t>
      </w:r>
    </w:p>
    <w:p w:rsidR="006C1E2B" w:rsidRDefault="006C1E2B" w:rsidP="006C1E2B">
      <w:pPr>
        <w:pStyle w:val="ListParagraph"/>
      </w:pPr>
      <w:r>
        <w:t>Frequency : 50 Hz</w:t>
      </w:r>
    </w:p>
    <w:p w:rsidR="006C1E2B" w:rsidRDefault="006C1E2B" w:rsidP="006C1E2B">
      <w:pPr>
        <w:pStyle w:val="ListParagraph"/>
      </w:pPr>
      <w:r>
        <w:t>Phase: 3-phase</w:t>
      </w:r>
    </w:p>
    <w:p w:rsidR="006C1E2B" w:rsidRDefault="006C1E2B" w:rsidP="006C1E2B">
      <w:pPr>
        <w:pStyle w:val="ListParagraph"/>
      </w:pPr>
      <w:r>
        <w:t>Connection type : D-Y ( including star network grounding )</w:t>
      </w:r>
    </w:p>
    <w:p w:rsidR="006C1E2B" w:rsidRDefault="006C1E2B" w:rsidP="006C1E2B">
      <w:pPr>
        <w:pStyle w:val="ListParagraph"/>
      </w:pPr>
      <w:r>
        <w:t>Connection group : Dyn 11</w:t>
      </w:r>
    </w:p>
    <w:p w:rsidR="006C1E2B" w:rsidRDefault="006C1E2B" w:rsidP="006C1E2B">
      <w:pPr>
        <w:pStyle w:val="ListParagraph"/>
      </w:pPr>
      <w:r>
        <w:t>Cooling system : greasy type, ONAN-ONAF cooled</w:t>
      </w:r>
    </w:p>
    <w:p w:rsidR="006C1E2B" w:rsidRDefault="006C1E2B" w:rsidP="006C1E2B">
      <w:pPr>
        <w:pStyle w:val="ListParagraph"/>
      </w:pPr>
    </w:p>
    <w:p w:rsidR="006C1E2B" w:rsidRDefault="006C1E2B" w:rsidP="006C1E2B">
      <w:pPr>
        <w:pStyle w:val="ListParagraph"/>
        <w:numPr>
          <w:ilvl w:val="0"/>
          <w:numId w:val="31"/>
        </w:numPr>
      </w:pPr>
      <w:r>
        <w:t xml:space="preserve">Structure : </w:t>
      </w:r>
      <w:r w:rsidR="005E7035">
        <w:t xml:space="preserve">the materials pertinent to transformers shall be of durable and enduring property against any impact during shipping, assembly and operation. İn addition, transformers should </w:t>
      </w:r>
      <w:r w:rsidR="005B6C91">
        <w:t xml:space="preserve">manufactured so that they will </w:t>
      </w:r>
      <w:r w:rsidR="005E7035">
        <w:t xml:space="preserve">be able to handle </w:t>
      </w:r>
      <w:r w:rsidR="005B6C91">
        <w:t>vibration and noise during operation.</w:t>
      </w:r>
    </w:p>
    <w:p w:rsidR="005B6C91" w:rsidRDefault="005B6C91" w:rsidP="006C1E2B">
      <w:pPr>
        <w:pStyle w:val="ListParagraph"/>
        <w:numPr>
          <w:ilvl w:val="0"/>
          <w:numId w:val="31"/>
        </w:numPr>
      </w:pPr>
      <w:r>
        <w:t>Windings: windings of transformers shall be manufactured so that they are suitable to dielectric test voltage and operation conditions, and isolatory. As isolation material, products of non-degrading, non-diminishing property shall be used.</w:t>
      </w:r>
    </w:p>
    <w:p w:rsidR="00787656" w:rsidRDefault="005B6C91" w:rsidP="006C1E2B">
      <w:pPr>
        <w:pStyle w:val="ListParagraph"/>
        <w:numPr>
          <w:ilvl w:val="0"/>
          <w:numId w:val="31"/>
        </w:numPr>
      </w:pPr>
      <w:r>
        <w:t xml:space="preserve">Transformer tank : the tank of transformer shall be light-weight steel alloy. All parts of the tank, bottom and attachment points should be manufactured so that they will store </w:t>
      </w:r>
      <w:r>
        <w:lastRenderedPageBreak/>
        <w:t>hot grease and supply non-leakage. Additionally, wheels and support hoops will be</w:t>
      </w:r>
      <w:r w:rsidR="00787656">
        <w:t xml:space="preserve"> found for the ease in movement of the transformer.</w:t>
      </w:r>
    </w:p>
    <w:p w:rsidR="00787656" w:rsidRDefault="00787656" w:rsidP="006C1E2B">
      <w:pPr>
        <w:pStyle w:val="ListParagraph"/>
        <w:numPr>
          <w:ilvl w:val="0"/>
          <w:numId w:val="31"/>
        </w:numPr>
      </w:pPr>
      <w:r>
        <w:t>Bushings : primary and secondary connection ends ( bushings ) shall be exterior type and be suitable for barrier or cable connection.</w:t>
      </w:r>
    </w:p>
    <w:p w:rsidR="00512B22" w:rsidRDefault="00787656" w:rsidP="00123FAC">
      <w:pPr>
        <w:pStyle w:val="ListParagraph"/>
        <w:numPr>
          <w:ilvl w:val="0"/>
          <w:numId w:val="31"/>
        </w:numPr>
      </w:pPr>
      <w:r>
        <w:t>Transformer oil( grease) : grease sufficient to fill transformer tank, radiator, connection pipes etc.</w:t>
      </w:r>
      <w:r w:rsidR="005B6C91">
        <w:t xml:space="preserve"> </w:t>
      </w:r>
      <w:r>
        <w:t xml:space="preserve"> shall be delivered. Transformer oil should be unharmful to humans and environment.</w:t>
      </w:r>
    </w:p>
    <w:p w:rsidR="00787656" w:rsidRDefault="00787656" w:rsidP="00123FAC">
      <w:pPr>
        <w:pStyle w:val="ListParagraph"/>
        <w:numPr>
          <w:ilvl w:val="0"/>
          <w:numId w:val="31"/>
        </w:numPr>
      </w:pPr>
      <w:r>
        <w:t>Air dryer : for oil expansion tank, sufficiently silica gel material containing air dryer unit will be given.</w:t>
      </w:r>
    </w:p>
    <w:p w:rsidR="00787656" w:rsidRDefault="00787656" w:rsidP="00123FAC">
      <w:pPr>
        <w:pStyle w:val="ListParagraph"/>
        <w:numPr>
          <w:ilvl w:val="0"/>
          <w:numId w:val="31"/>
        </w:numPr>
      </w:pPr>
      <w:r>
        <w:t>Pressure safety valve : on the transformer tank, there will be pressure security valve to overcome hazardous pressures.</w:t>
      </w:r>
    </w:p>
    <w:p w:rsidR="00787656" w:rsidRDefault="00787656" w:rsidP="00123FAC">
      <w:pPr>
        <w:pStyle w:val="ListParagraph"/>
        <w:numPr>
          <w:ilvl w:val="0"/>
          <w:numId w:val="31"/>
        </w:numPr>
      </w:pPr>
      <w:r>
        <w:t>Thermometer : dial-type thermometer shall be present to watch transformer oil temperature. Thermometer will be 2 piece contact type for “alarm” and “trip”</w:t>
      </w:r>
    </w:p>
    <w:p w:rsidR="00787656" w:rsidRDefault="00787656" w:rsidP="00123FAC">
      <w:pPr>
        <w:pStyle w:val="ListParagraph"/>
        <w:numPr>
          <w:ilvl w:val="0"/>
          <w:numId w:val="31"/>
        </w:numPr>
      </w:pPr>
      <w:r>
        <w:t>Radiator : a radiator will be mounted on transformer tank to keep the transformer</w:t>
      </w:r>
      <w:r w:rsidR="00F007C5">
        <w:t xml:space="preserve"> temperature in normal working intervals.</w:t>
      </w:r>
    </w:p>
    <w:p w:rsidR="00F007C5" w:rsidRDefault="00F007C5" w:rsidP="00123FAC">
      <w:pPr>
        <w:pStyle w:val="ListParagraph"/>
        <w:numPr>
          <w:ilvl w:val="0"/>
          <w:numId w:val="31"/>
        </w:numPr>
      </w:pPr>
      <w:r>
        <w:t>Gasket and other protective materials: all materials used in transformers shall be high quality products to adapt to hot oil and tropic environment conditions.</w:t>
      </w:r>
    </w:p>
    <w:p w:rsidR="00F007C5" w:rsidRDefault="00F007C5" w:rsidP="00F007C5">
      <w:r>
        <w:t>Accessories</w:t>
      </w:r>
    </w:p>
    <w:p w:rsidR="00F007C5" w:rsidRDefault="00F007C5" w:rsidP="00F007C5">
      <w:pPr>
        <w:pStyle w:val="ListParagraph"/>
        <w:numPr>
          <w:ilvl w:val="0"/>
          <w:numId w:val="32"/>
        </w:numPr>
      </w:pPr>
      <w:r>
        <w:t>Oil</w:t>
      </w:r>
    </w:p>
    <w:p w:rsidR="00F007C5" w:rsidRDefault="00F007C5" w:rsidP="00F007C5">
      <w:pPr>
        <w:pStyle w:val="ListParagraph"/>
        <w:numPr>
          <w:ilvl w:val="0"/>
          <w:numId w:val="32"/>
        </w:numPr>
      </w:pPr>
      <w:r>
        <w:t>Unloaded state stage shifter ( for 6, 3/0, 69 kV and 6, 3/0, 4 kV transformers )</w:t>
      </w:r>
    </w:p>
    <w:p w:rsidR="00F007C5" w:rsidRDefault="00F007C5" w:rsidP="00F007C5">
      <w:pPr>
        <w:pStyle w:val="ListParagraph"/>
        <w:numPr>
          <w:ilvl w:val="0"/>
          <w:numId w:val="32"/>
        </w:numPr>
      </w:pPr>
      <w:r>
        <w:t>Stage shifter under load ( for 34, 5/6,3 kV...MVA main transformers ) ( 28-37 kV interval suited design )</w:t>
      </w:r>
    </w:p>
    <w:p w:rsidR="00F007C5" w:rsidRDefault="00F007C5" w:rsidP="00F007C5">
      <w:pPr>
        <w:pStyle w:val="ListParagraph"/>
        <w:numPr>
          <w:ilvl w:val="0"/>
          <w:numId w:val="32"/>
        </w:numPr>
      </w:pPr>
      <w:r>
        <w:t>Electronic voltage regulator ( for stage shifter under load )</w:t>
      </w:r>
    </w:p>
    <w:p w:rsidR="00F007C5" w:rsidRDefault="00F007C5" w:rsidP="00F007C5">
      <w:pPr>
        <w:pStyle w:val="ListParagraph"/>
        <w:numPr>
          <w:ilvl w:val="0"/>
          <w:numId w:val="32"/>
        </w:numPr>
      </w:pPr>
      <w:r>
        <w:t>Oil protection system</w:t>
      </w:r>
      <w:r w:rsidR="003909B3">
        <w:t xml:space="preserve"> / Bucholz Relay</w:t>
      </w:r>
    </w:p>
    <w:p w:rsidR="003909B3" w:rsidRDefault="003909B3" w:rsidP="00F007C5">
      <w:pPr>
        <w:pStyle w:val="ListParagraph"/>
        <w:numPr>
          <w:ilvl w:val="0"/>
          <w:numId w:val="32"/>
        </w:numPr>
      </w:pPr>
      <w:r>
        <w:t>Oil flow relay stage shifter under load</w:t>
      </w:r>
    </w:p>
    <w:p w:rsidR="003909B3" w:rsidRDefault="003909B3" w:rsidP="00F007C5">
      <w:pPr>
        <w:pStyle w:val="ListParagraph"/>
        <w:numPr>
          <w:ilvl w:val="0"/>
          <w:numId w:val="32"/>
        </w:numPr>
      </w:pPr>
      <w:r>
        <w:t>Pressure safety valve</w:t>
      </w:r>
    </w:p>
    <w:p w:rsidR="003909B3" w:rsidRDefault="003909B3" w:rsidP="00F007C5">
      <w:pPr>
        <w:pStyle w:val="ListParagraph"/>
        <w:numPr>
          <w:ilvl w:val="0"/>
          <w:numId w:val="32"/>
        </w:numPr>
      </w:pPr>
      <w:r>
        <w:t>Air dryer</w:t>
      </w:r>
    </w:p>
    <w:p w:rsidR="003909B3" w:rsidRDefault="003909B3" w:rsidP="00F007C5">
      <w:pPr>
        <w:pStyle w:val="ListParagraph"/>
        <w:numPr>
          <w:ilvl w:val="0"/>
          <w:numId w:val="32"/>
        </w:numPr>
      </w:pPr>
      <w:r>
        <w:t>Radiator</w:t>
      </w:r>
    </w:p>
    <w:p w:rsidR="003909B3" w:rsidRDefault="003909B3" w:rsidP="00F007C5">
      <w:pPr>
        <w:pStyle w:val="ListParagraph"/>
        <w:numPr>
          <w:ilvl w:val="0"/>
          <w:numId w:val="32"/>
        </w:numPr>
      </w:pPr>
      <w:r>
        <w:t>Primary bushings</w:t>
      </w:r>
    </w:p>
    <w:p w:rsidR="003909B3" w:rsidRDefault="003909B3" w:rsidP="00F007C5">
      <w:pPr>
        <w:pStyle w:val="ListParagraph"/>
        <w:numPr>
          <w:ilvl w:val="0"/>
          <w:numId w:val="32"/>
        </w:numPr>
      </w:pPr>
      <w:r>
        <w:t>Secondary bushings</w:t>
      </w:r>
    </w:p>
    <w:p w:rsidR="003909B3" w:rsidRDefault="003909B3" w:rsidP="00F007C5">
      <w:pPr>
        <w:pStyle w:val="ListParagraph"/>
        <w:numPr>
          <w:ilvl w:val="0"/>
          <w:numId w:val="32"/>
        </w:numPr>
      </w:pPr>
      <w:r>
        <w:t>Grounding terminals</w:t>
      </w:r>
    </w:p>
    <w:p w:rsidR="003909B3" w:rsidRDefault="003909B3" w:rsidP="00F007C5">
      <w:pPr>
        <w:pStyle w:val="ListParagraph"/>
        <w:numPr>
          <w:ilvl w:val="0"/>
          <w:numId w:val="32"/>
        </w:numPr>
      </w:pPr>
      <w:r>
        <w:t>Cable connector box</w:t>
      </w:r>
    </w:p>
    <w:p w:rsidR="003909B3" w:rsidRDefault="003909B3" w:rsidP="00F007C5">
      <w:pPr>
        <w:pStyle w:val="ListParagraph"/>
        <w:numPr>
          <w:ilvl w:val="0"/>
          <w:numId w:val="32"/>
        </w:numPr>
      </w:pPr>
      <w:r>
        <w:t>Oil level indicator ( with alarm contacts )</w:t>
      </w:r>
    </w:p>
    <w:p w:rsidR="003909B3" w:rsidRDefault="003909B3" w:rsidP="00F007C5">
      <w:pPr>
        <w:pStyle w:val="ListParagraph"/>
        <w:numPr>
          <w:ilvl w:val="0"/>
          <w:numId w:val="32"/>
        </w:numPr>
      </w:pPr>
      <w:r>
        <w:t>Oil temperature thermometer ( dial type-with contacts )</w:t>
      </w:r>
    </w:p>
    <w:p w:rsidR="003909B3" w:rsidRDefault="003909B3" w:rsidP="00F007C5">
      <w:pPr>
        <w:pStyle w:val="ListParagraph"/>
        <w:numPr>
          <w:ilvl w:val="0"/>
          <w:numId w:val="32"/>
        </w:numPr>
      </w:pPr>
      <w:r>
        <w:t>Wheels</w:t>
      </w:r>
    </w:p>
    <w:p w:rsidR="003909B3" w:rsidRDefault="003909B3" w:rsidP="00F007C5">
      <w:pPr>
        <w:pStyle w:val="ListParagraph"/>
        <w:numPr>
          <w:ilvl w:val="0"/>
          <w:numId w:val="32"/>
        </w:numPr>
      </w:pPr>
      <w:r>
        <w:t>Pulling hoops, jack supports, holds</w:t>
      </w:r>
    </w:p>
    <w:p w:rsidR="003909B3" w:rsidRDefault="003909B3" w:rsidP="00F007C5">
      <w:pPr>
        <w:pStyle w:val="ListParagraph"/>
        <w:numPr>
          <w:ilvl w:val="0"/>
          <w:numId w:val="32"/>
        </w:numPr>
      </w:pPr>
      <w:r>
        <w:t>Discharge valve</w:t>
      </w:r>
    </w:p>
    <w:p w:rsidR="003909B3" w:rsidRDefault="003909B3" w:rsidP="00F007C5">
      <w:pPr>
        <w:pStyle w:val="ListParagraph"/>
        <w:numPr>
          <w:ilvl w:val="0"/>
          <w:numId w:val="32"/>
        </w:numPr>
      </w:pPr>
      <w:r>
        <w:t>Clemens box for various protection and alarm data</w:t>
      </w:r>
    </w:p>
    <w:p w:rsidR="003909B3" w:rsidRDefault="003909B3" w:rsidP="00F007C5">
      <w:pPr>
        <w:pStyle w:val="ListParagraph"/>
        <w:numPr>
          <w:ilvl w:val="0"/>
          <w:numId w:val="32"/>
        </w:numPr>
      </w:pPr>
      <w:r>
        <w:t>Power plate</w:t>
      </w:r>
    </w:p>
    <w:p w:rsidR="003909B3" w:rsidRDefault="003909B3" w:rsidP="00F007C5">
      <w:pPr>
        <w:pStyle w:val="ListParagraph"/>
        <w:numPr>
          <w:ilvl w:val="0"/>
          <w:numId w:val="32"/>
        </w:numPr>
      </w:pPr>
      <w:r>
        <w:t>Other necessary accessories</w:t>
      </w:r>
    </w:p>
    <w:p w:rsidR="003909B3" w:rsidRDefault="003909B3" w:rsidP="003909B3">
      <w:r>
        <w:t>Tests</w:t>
      </w:r>
    </w:p>
    <w:p w:rsidR="003909B3" w:rsidRDefault="003909B3" w:rsidP="003909B3">
      <w:r>
        <w:t>The below routine tests and controls should be conducted for each transformer</w:t>
      </w:r>
    </w:p>
    <w:p w:rsidR="003909B3" w:rsidRDefault="003909B3" w:rsidP="003909B3">
      <w:pPr>
        <w:pStyle w:val="ListParagraph"/>
        <w:numPr>
          <w:ilvl w:val="0"/>
          <w:numId w:val="33"/>
        </w:numPr>
      </w:pPr>
      <w:r>
        <w:lastRenderedPageBreak/>
        <w:t>Gauging of winding resistances</w:t>
      </w:r>
    </w:p>
    <w:p w:rsidR="003909B3" w:rsidRDefault="003909B3" w:rsidP="003909B3">
      <w:pPr>
        <w:pStyle w:val="ListParagraph"/>
        <w:numPr>
          <w:ilvl w:val="0"/>
          <w:numId w:val="33"/>
        </w:numPr>
      </w:pPr>
      <w:r>
        <w:t>İnclosure ratio and vector group control</w:t>
      </w:r>
    </w:p>
    <w:p w:rsidR="003909B3" w:rsidRDefault="003909B3" w:rsidP="003909B3">
      <w:pPr>
        <w:pStyle w:val="ListParagraph"/>
        <w:numPr>
          <w:ilvl w:val="0"/>
          <w:numId w:val="33"/>
        </w:numPr>
      </w:pPr>
      <w:r>
        <w:t>İmpedance voltage measurement ( on main stage )  Uz and load loss Pb</w:t>
      </w:r>
    </w:p>
    <w:p w:rsidR="00C226EC" w:rsidRDefault="00C226EC" w:rsidP="003909B3">
      <w:pPr>
        <w:pStyle w:val="ListParagraph"/>
        <w:numPr>
          <w:ilvl w:val="0"/>
          <w:numId w:val="33"/>
        </w:numPr>
      </w:pPr>
      <w:r>
        <w:t>İdle  loss Po and idle  current Io measurement</w:t>
      </w:r>
    </w:p>
    <w:p w:rsidR="00C226EC" w:rsidRDefault="00C226EC" w:rsidP="003909B3">
      <w:pPr>
        <w:pStyle w:val="ListParagraph"/>
        <w:numPr>
          <w:ilvl w:val="0"/>
          <w:numId w:val="33"/>
        </w:numPr>
      </w:pPr>
      <w:r>
        <w:t>Applied voltage test ( 60 sec at peak voltage )</w:t>
      </w:r>
    </w:p>
    <w:p w:rsidR="00C226EC" w:rsidRDefault="00C226EC" w:rsidP="003909B3">
      <w:pPr>
        <w:pStyle w:val="ListParagraph"/>
        <w:numPr>
          <w:ilvl w:val="0"/>
          <w:numId w:val="33"/>
        </w:numPr>
      </w:pPr>
      <w:r>
        <w:t>Inducted voltage test ( at twice as much voltage and 60 sec increased frequency )</w:t>
      </w:r>
    </w:p>
    <w:p w:rsidR="00C226EC" w:rsidRDefault="00C226EC" w:rsidP="00C226EC">
      <w:r>
        <w:t>With delivery all operation and maintenance manuals ( in English ) and technical brochures of all products shall be submitted.</w:t>
      </w:r>
    </w:p>
    <w:p w:rsidR="003909B3" w:rsidRDefault="003909B3" w:rsidP="003909B3"/>
    <w:sectPr w:rsidR="003909B3" w:rsidSect="009F03E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484" w:rsidRDefault="007C5484" w:rsidP="00C226EC">
      <w:pPr>
        <w:spacing w:after="0" w:line="240" w:lineRule="auto"/>
      </w:pPr>
      <w:r>
        <w:separator/>
      </w:r>
    </w:p>
  </w:endnote>
  <w:endnote w:type="continuationSeparator" w:id="1">
    <w:p w:rsidR="007C5484" w:rsidRDefault="007C5484" w:rsidP="00C22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6EC" w:rsidRDefault="00C226EC">
    <w:pPr>
      <w:pStyle w:val="Footer"/>
    </w:pPr>
    <w:fldSimple w:instr=" PAGE   \* MERGEFORMAT ">
      <w:r w:rsidR="00954127">
        <w:rPr>
          <w:noProof/>
        </w:rPr>
        <w:t>2</w:t>
      </w:r>
    </w:fldSimple>
  </w:p>
  <w:p w:rsidR="00C226EC" w:rsidRDefault="00C226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484" w:rsidRDefault="007C5484" w:rsidP="00C226EC">
      <w:pPr>
        <w:spacing w:after="0" w:line="240" w:lineRule="auto"/>
      </w:pPr>
      <w:r>
        <w:separator/>
      </w:r>
    </w:p>
  </w:footnote>
  <w:footnote w:type="continuationSeparator" w:id="1">
    <w:p w:rsidR="007C5484" w:rsidRDefault="007C5484" w:rsidP="00C22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A7F01"/>
    <w:multiLevelType w:val="hybridMultilevel"/>
    <w:tmpl w:val="6ACA2B8E"/>
    <w:lvl w:ilvl="0" w:tplc="C9240A5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7D53966"/>
    <w:multiLevelType w:val="hybridMultilevel"/>
    <w:tmpl w:val="6E44A9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86782"/>
    <w:multiLevelType w:val="hybridMultilevel"/>
    <w:tmpl w:val="E17008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6D43D9"/>
    <w:multiLevelType w:val="hybridMultilevel"/>
    <w:tmpl w:val="3B941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3050D"/>
    <w:multiLevelType w:val="hybridMultilevel"/>
    <w:tmpl w:val="04FEC22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522FC1"/>
    <w:multiLevelType w:val="hybridMultilevel"/>
    <w:tmpl w:val="F2E00C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7B5862"/>
    <w:multiLevelType w:val="hybridMultilevel"/>
    <w:tmpl w:val="A90A6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23146A"/>
    <w:multiLevelType w:val="hybridMultilevel"/>
    <w:tmpl w:val="83C477D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7845C2"/>
    <w:multiLevelType w:val="hybridMultilevel"/>
    <w:tmpl w:val="6D2EF8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344E57"/>
    <w:multiLevelType w:val="hybridMultilevel"/>
    <w:tmpl w:val="344C97D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1D1715"/>
    <w:multiLevelType w:val="hybridMultilevel"/>
    <w:tmpl w:val="5554E9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2F52FF5"/>
    <w:multiLevelType w:val="hybridMultilevel"/>
    <w:tmpl w:val="D59A13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7D6628"/>
    <w:multiLevelType w:val="hybridMultilevel"/>
    <w:tmpl w:val="7A1ACF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6702D0"/>
    <w:multiLevelType w:val="hybridMultilevel"/>
    <w:tmpl w:val="77EE67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52556F"/>
    <w:multiLevelType w:val="hybridMultilevel"/>
    <w:tmpl w:val="94E6CD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122E1B"/>
    <w:multiLevelType w:val="hybridMultilevel"/>
    <w:tmpl w:val="588418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364FEA"/>
    <w:multiLevelType w:val="hybridMultilevel"/>
    <w:tmpl w:val="016496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BE31F8"/>
    <w:multiLevelType w:val="hybridMultilevel"/>
    <w:tmpl w:val="D03662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AFF4EB0"/>
    <w:multiLevelType w:val="hybridMultilevel"/>
    <w:tmpl w:val="334EBA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C620AC"/>
    <w:multiLevelType w:val="hybridMultilevel"/>
    <w:tmpl w:val="94AAC9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651F01"/>
    <w:multiLevelType w:val="hybridMultilevel"/>
    <w:tmpl w:val="B0068276"/>
    <w:lvl w:ilvl="0" w:tplc="7232870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62C120E"/>
    <w:multiLevelType w:val="hybridMultilevel"/>
    <w:tmpl w:val="8732EF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D20664"/>
    <w:multiLevelType w:val="hybridMultilevel"/>
    <w:tmpl w:val="86C257C0"/>
    <w:lvl w:ilvl="0" w:tplc="547E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CA56814"/>
    <w:multiLevelType w:val="hybridMultilevel"/>
    <w:tmpl w:val="BF5CDE82"/>
    <w:lvl w:ilvl="0" w:tplc="73C018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4892254"/>
    <w:multiLevelType w:val="multilevel"/>
    <w:tmpl w:val="B7C0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A59310E"/>
    <w:multiLevelType w:val="hybridMultilevel"/>
    <w:tmpl w:val="FC667C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685559"/>
    <w:multiLevelType w:val="hybridMultilevel"/>
    <w:tmpl w:val="62303E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13422F8"/>
    <w:multiLevelType w:val="hybridMultilevel"/>
    <w:tmpl w:val="3BB2B0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6252B7"/>
    <w:multiLevelType w:val="hybridMultilevel"/>
    <w:tmpl w:val="E56887FA"/>
    <w:lvl w:ilvl="0" w:tplc="E3C2176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7AF25EC9"/>
    <w:multiLevelType w:val="hybridMultilevel"/>
    <w:tmpl w:val="7E588A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C2B478E"/>
    <w:multiLevelType w:val="hybridMultilevel"/>
    <w:tmpl w:val="5554EF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CC85749"/>
    <w:multiLevelType w:val="multilevel"/>
    <w:tmpl w:val="924624D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F872AF5"/>
    <w:multiLevelType w:val="hybridMultilevel"/>
    <w:tmpl w:val="4C327D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1"/>
  </w:num>
  <w:num w:numId="3">
    <w:abstractNumId w:val="20"/>
  </w:num>
  <w:num w:numId="4">
    <w:abstractNumId w:val="22"/>
  </w:num>
  <w:num w:numId="5">
    <w:abstractNumId w:val="21"/>
  </w:num>
  <w:num w:numId="6">
    <w:abstractNumId w:val="26"/>
  </w:num>
  <w:num w:numId="7">
    <w:abstractNumId w:val="4"/>
  </w:num>
  <w:num w:numId="8">
    <w:abstractNumId w:val="25"/>
  </w:num>
  <w:num w:numId="9">
    <w:abstractNumId w:val="5"/>
  </w:num>
  <w:num w:numId="10">
    <w:abstractNumId w:val="15"/>
  </w:num>
  <w:num w:numId="11">
    <w:abstractNumId w:val="19"/>
  </w:num>
  <w:num w:numId="12">
    <w:abstractNumId w:val="14"/>
  </w:num>
  <w:num w:numId="13">
    <w:abstractNumId w:val="16"/>
  </w:num>
  <w:num w:numId="14">
    <w:abstractNumId w:val="8"/>
  </w:num>
  <w:num w:numId="15">
    <w:abstractNumId w:val="2"/>
  </w:num>
  <w:num w:numId="16">
    <w:abstractNumId w:val="32"/>
  </w:num>
  <w:num w:numId="17">
    <w:abstractNumId w:val="3"/>
  </w:num>
  <w:num w:numId="18">
    <w:abstractNumId w:val="18"/>
  </w:num>
  <w:num w:numId="19">
    <w:abstractNumId w:val="23"/>
  </w:num>
  <w:num w:numId="20">
    <w:abstractNumId w:val="29"/>
  </w:num>
  <w:num w:numId="21">
    <w:abstractNumId w:val="27"/>
  </w:num>
  <w:num w:numId="22">
    <w:abstractNumId w:val="28"/>
  </w:num>
  <w:num w:numId="23">
    <w:abstractNumId w:val="30"/>
  </w:num>
  <w:num w:numId="24">
    <w:abstractNumId w:val="10"/>
  </w:num>
  <w:num w:numId="25">
    <w:abstractNumId w:val="12"/>
  </w:num>
  <w:num w:numId="26">
    <w:abstractNumId w:val="1"/>
  </w:num>
  <w:num w:numId="27">
    <w:abstractNumId w:val="6"/>
  </w:num>
  <w:num w:numId="28">
    <w:abstractNumId w:val="17"/>
  </w:num>
  <w:num w:numId="29">
    <w:abstractNumId w:val="11"/>
  </w:num>
  <w:num w:numId="30">
    <w:abstractNumId w:val="13"/>
  </w:num>
  <w:num w:numId="31">
    <w:abstractNumId w:val="0"/>
  </w:num>
  <w:num w:numId="32">
    <w:abstractNumId w:val="7"/>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23FAC"/>
    <w:rsid w:val="00021399"/>
    <w:rsid w:val="000525A9"/>
    <w:rsid w:val="000570DA"/>
    <w:rsid w:val="00067D17"/>
    <w:rsid w:val="00073731"/>
    <w:rsid w:val="000A2C17"/>
    <w:rsid w:val="000A34AE"/>
    <w:rsid w:val="000A6760"/>
    <w:rsid w:val="000E5E63"/>
    <w:rsid w:val="000F1008"/>
    <w:rsid w:val="00116F8B"/>
    <w:rsid w:val="00123FAC"/>
    <w:rsid w:val="002073CA"/>
    <w:rsid w:val="0024782C"/>
    <w:rsid w:val="002934B3"/>
    <w:rsid w:val="002A0437"/>
    <w:rsid w:val="002A4F37"/>
    <w:rsid w:val="002A589C"/>
    <w:rsid w:val="002B0AE3"/>
    <w:rsid w:val="002B1F34"/>
    <w:rsid w:val="00311015"/>
    <w:rsid w:val="00321ECF"/>
    <w:rsid w:val="003909B3"/>
    <w:rsid w:val="003A6798"/>
    <w:rsid w:val="00416582"/>
    <w:rsid w:val="004476F7"/>
    <w:rsid w:val="004972B8"/>
    <w:rsid w:val="00512B22"/>
    <w:rsid w:val="00550F2F"/>
    <w:rsid w:val="005532E2"/>
    <w:rsid w:val="00571782"/>
    <w:rsid w:val="005A7945"/>
    <w:rsid w:val="005B6C91"/>
    <w:rsid w:val="005C59F5"/>
    <w:rsid w:val="005E62E8"/>
    <w:rsid w:val="005E7035"/>
    <w:rsid w:val="00677598"/>
    <w:rsid w:val="006C1E2B"/>
    <w:rsid w:val="00702A3C"/>
    <w:rsid w:val="00707752"/>
    <w:rsid w:val="00760F24"/>
    <w:rsid w:val="00783C45"/>
    <w:rsid w:val="00787656"/>
    <w:rsid w:val="007C5484"/>
    <w:rsid w:val="00826D4D"/>
    <w:rsid w:val="0084310F"/>
    <w:rsid w:val="008434C9"/>
    <w:rsid w:val="0085341D"/>
    <w:rsid w:val="00875030"/>
    <w:rsid w:val="008856E3"/>
    <w:rsid w:val="008A4B9F"/>
    <w:rsid w:val="008E3E21"/>
    <w:rsid w:val="00954127"/>
    <w:rsid w:val="0096622B"/>
    <w:rsid w:val="009F03EC"/>
    <w:rsid w:val="00A026B0"/>
    <w:rsid w:val="00A07EE2"/>
    <w:rsid w:val="00A66D12"/>
    <w:rsid w:val="00A70F85"/>
    <w:rsid w:val="00A77C55"/>
    <w:rsid w:val="00AB509B"/>
    <w:rsid w:val="00AE6BFD"/>
    <w:rsid w:val="00AF28BD"/>
    <w:rsid w:val="00B42DD5"/>
    <w:rsid w:val="00B76EA8"/>
    <w:rsid w:val="00B82747"/>
    <w:rsid w:val="00B92829"/>
    <w:rsid w:val="00B96AA1"/>
    <w:rsid w:val="00BC0DA6"/>
    <w:rsid w:val="00C226EC"/>
    <w:rsid w:val="00C33E07"/>
    <w:rsid w:val="00C80D38"/>
    <w:rsid w:val="00CE0929"/>
    <w:rsid w:val="00D07180"/>
    <w:rsid w:val="00D24FAA"/>
    <w:rsid w:val="00D25235"/>
    <w:rsid w:val="00D84DBF"/>
    <w:rsid w:val="00E04328"/>
    <w:rsid w:val="00E257A0"/>
    <w:rsid w:val="00E36460"/>
    <w:rsid w:val="00E36694"/>
    <w:rsid w:val="00E62658"/>
    <w:rsid w:val="00E927AD"/>
    <w:rsid w:val="00EC71B7"/>
    <w:rsid w:val="00F007C5"/>
    <w:rsid w:val="00F5744A"/>
    <w:rsid w:val="00F61823"/>
    <w:rsid w:val="00F66CCC"/>
    <w:rsid w:val="00F83C13"/>
    <w:rsid w:val="00FB1635"/>
    <w:rsid w:val="00FE5B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3E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FAC"/>
    <w:pPr>
      <w:ind w:left="720"/>
      <w:contextualSpacing/>
    </w:pPr>
  </w:style>
  <w:style w:type="paragraph" w:styleId="Header">
    <w:name w:val="header"/>
    <w:basedOn w:val="Normal"/>
    <w:link w:val="HeaderChar"/>
    <w:uiPriority w:val="99"/>
    <w:semiHidden/>
    <w:unhideWhenUsed/>
    <w:rsid w:val="00C226E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226EC"/>
    <w:rPr>
      <w:sz w:val="22"/>
      <w:szCs w:val="22"/>
      <w:lang w:eastAsia="en-US"/>
    </w:rPr>
  </w:style>
  <w:style w:type="paragraph" w:styleId="Footer">
    <w:name w:val="footer"/>
    <w:basedOn w:val="Normal"/>
    <w:link w:val="FooterChar"/>
    <w:uiPriority w:val="99"/>
    <w:unhideWhenUsed/>
    <w:rsid w:val="00C226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226EC"/>
    <w:rPr>
      <w:sz w:val="22"/>
      <w:szCs w:val="22"/>
      <w:lang w:eastAsia="en-US"/>
    </w:rPr>
  </w:style>
  <w:style w:type="paragraph" w:styleId="BalloonText">
    <w:name w:val="Balloon Text"/>
    <w:basedOn w:val="Normal"/>
    <w:link w:val="BalloonTextChar"/>
    <w:uiPriority w:val="99"/>
    <w:semiHidden/>
    <w:unhideWhenUsed/>
    <w:rsid w:val="00C80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D38"/>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7412</Words>
  <Characters>42255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burak</cp:lastModifiedBy>
  <cp:revision>2</cp:revision>
  <cp:lastPrinted>2008-11-05T08:05:00Z</cp:lastPrinted>
  <dcterms:created xsi:type="dcterms:W3CDTF">2008-11-05T08:06:00Z</dcterms:created>
  <dcterms:modified xsi:type="dcterms:W3CDTF">2008-11-05T08:06:00Z</dcterms:modified>
</cp:coreProperties>
</file>